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17515" w14:textId="77777777" w:rsidR="0025689A" w:rsidRPr="00B519F1" w:rsidRDefault="00310BF0" w:rsidP="00310BF0">
      <w:pPr>
        <w:jc w:val="center"/>
        <w:rPr>
          <w:szCs w:val="28"/>
        </w:rPr>
      </w:pPr>
      <w:r w:rsidRPr="00B519F1">
        <w:rPr>
          <w:szCs w:val="28"/>
        </w:rPr>
        <w:t>Perry Public Library</w:t>
      </w:r>
    </w:p>
    <w:p w14:paraId="143585B7" w14:textId="77777777" w:rsidR="00310BF0" w:rsidRPr="00B519F1" w:rsidRDefault="00310BF0" w:rsidP="00310BF0">
      <w:pPr>
        <w:jc w:val="center"/>
        <w:rPr>
          <w:szCs w:val="28"/>
        </w:rPr>
      </w:pPr>
      <w:r w:rsidRPr="00B519F1">
        <w:rPr>
          <w:szCs w:val="28"/>
        </w:rPr>
        <w:t>Board of Trustees Regular Meeting</w:t>
      </w:r>
    </w:p>
    <w:p w14:paraId="64578436" w14:textId="77777777" w:rsidR="00310BF0" w:rsidRPr="00B519F1" w:rsidRDefault="00310BF0" w:rsidP="00310BF0">
      <w:pPr>
        <w:jc w:val="center"/>
        <w:rPr>
          <w:szCs w:val="28"/>
        </w:rPr>
      </w:pPr>
      <w:r w:rsidRPr="00B519F1">
        <w:rPr>
          <w:szCs w:val="28"/>
        </w:rPr>
        <w:t>September 9, 2019</w:t>
      </w:r>
    </w:p>
    <w:p w14:paraId="0C77F771" w14:textId="77777777" w:rsidR="00310BF0" w:rsidRPr="00B519F1" w:rsidRDefault="00310BF0" w:rsidP="00310BF0">
      <w:pPr>
        <w:jc w:val="center"/>
        <w:rPr>
          <w:szCs w:val="28"/>
        </w:rPr>
      </w:pPr>
      <w:r w:rsidRPr="00B519F1">
        <w:rPr>
          <w:szCs w:val="28"/>
        </w:rPr>
        <w:t>DRAFT</w:t>
      </w:r>
    </w:p>
    <w:p w14:paraId="715C6C23" w14:textId="77777777" w:rsidR="00310BF0" w:rsidRPr="00B519F1" w:rsidRDefault="00310BF0" w:rsidP="00310BF0">
      <w:pPr>
        <w:rPr>
          <w:szCs w:val="28"/>
        </w:rPr>
      </w:pPr>
    </w:p>
    <w:p w14:paraId="01AD5C80" w14:textId="77777777" w:rsidR="00310BF0" w:rsidRPr="00B519F1" w:rsidRDefault="00310BF0" w:rsidP="00310BF0">
      <w:pPr>
        <w:rPr>
          <w:szCs w:val="28"/>
        </w:rPr>
      </w:pPr>
      <w:r w:rsidRPr="00B519F1">
        <w:rPr>
          <w:szCs w:val="28"/>
        </w:rPr>
        <w:t xml:space="preserve">Attendance:  Priscilla Popp, Jessica </w:t>
      </w:r>
      <w:proofErr w:type="spellStart"/>
      <w:r w:rsidRPr="00B519F1">
        <w:rPr>
          <w:szCs w:val="28"/>
        </w:rPr>
        <w:t>Pacciotti</w:t>
      </w:r>
      <w:proofErr w:type="spellEnd"/>
      <w:r w:rsidRPr="00B519F1">
        <w:rPr>
          <w:szCs w:val="28"/>
        </w:rPr>
        <w:t xml:space="preserve"> (Director), Bethany </w:t>
      </w:r>
      <w:proofErr w:type="spellStart"/>
      <w:r w:rsidRPr="00B519F1">
        <w:rPr>
          <w:szCs w:val="28"/>
        </w:rPr>
        <w:t>Zerbe</w:t>
      </w:r>
      <w:proofErr w:type="spellEnd"/>
      <w:r w:rsidRPr="00B519F1">
        <w:rPr>
          <w:szCs w:val="28"/>
        </w:rPr>
        <w:t xml:space="preserve"> (President), Sandy Lawrence, Chris </w:t>
      </w:r>
      <w:proofErr w:type="spellStart"/>
      <w:r w:rsidRPr="00B519F1">
        <w:rPr>
          <w:szCs w:val="28"/>
        </w:rPr>
        <w:t>Narowski</w:t>
      </w:r>
      <w:proofErr w:type="spellEnd"/>
      <w:r w:rsidRPr="00B519F1">
        <w:rPr>
          <w:szCs w:val="28"/>
        </w:rPr>
        <w:t>, Barb Glenn, Lorie Ames</w:t>
      </w:r>
    </w:p>
    <w:p w14:paraId="72C24F9F" w14:textId="77777777" w:rsidR="00310BF0" w:rsidRPr="00B519F1" w:rsidRDefault="00310BF0" w:rsidP="00310BF0">
      <w:pPr>
        <w:rPr>
          <w:szCs w:val="28"/>
        </w:rPr>
      </w:pPr>
    </w:p>
    <w:p w14:paraId="23757EA7" w14:textId="77777777" w:rsidR="00310BF0" w:rsidRPr="00B519F1" w:rsidRDefault="00310BF0" w:rsidP="00310BF0">
      <w:pPr>
        <w:rPr>
          <w:szCs w:val="28"/>
        </w:rPr>
      </w:pPr>
      <w:r w:rsidRPr="00B519F1">
        <w:rPr>
          <w:szCs w:val="28"/>
        </w:rPr>
        <w:t xml:space="preserve">Excused absence:  Angel </w:t>
      </w:r>
      <w:proofErr w:type="spellStart"/>
      <w:r w:rsidRPr="00B519F1">
        <w:rPr>
          <w:szCs w:val="28"/>
        </w:rPr>
        <w:t>Lowerey</w:t>
      </w:r>
      <w:proofErr w:type="spellEnd"/>
      <w:r w:rsidRPr="00B519F1">
        <w:rPr>
          <w:szCs w:val="28"/>
        </w:rPr>
        <w:t xml:space="preserve"> (treasurer), </w:t>
      </w:r>
      <w:proofErr w:type="spellStart"/>
      <w:r w:rsidRPr="00B519F1">
        <w:rPr>
          <w:szCs w:val="28"/>
        </w:rPr>
        <w:t>Stacee</w:t>
      </w:r>
      <w:proofErr w:type="spellEnd"/>
      <w:r w:rsidRPr="00B519F1">
        <w:rPr>
          <w:szCs w:val="28"/>
        </w:rPr>
        <w:t xml:space="preserve"> </w:t>
      </w:r>
      <w:proofErr w:type="spellStart"/>
      <w:r w:rsidRPr="00B519F1">
        <w:rPr>
          <w:szCs w:val="28"/>
        </w:rPr>
        <w:t>Muolo</w:t>
      </w:r>
      <w:proofErr w:type="spellEnd"/>
      <w:r w:rsidRPr="00B519F1">
        <w:rPr>
          <w:szCs w:val="28"/>
        </w:rPr>
        <w:t xml:space="preserve">, </w:t>
      </w:r>
    </w:p>
    <w:p w14:paraId="6D8888D5" w14:textId="77777777" w:rsidR="00310BF0" w:rsidRPr="00B519F1" w:rsidRDefault="00310BF0" w:rsidP="00310BF0">
      <w:pPr>
        <w:rPr>
          <w:szCs w:val="28"/>
        </w:rPr>
      </w:pPr>
    </w:p>
    <w:p w14:paraId="29F64E1D" w14:textId="77777777" w:rsidR="00310BF0" w:rsidRPr="00B519F1" w:rsidRDefault="00310BF0" w:rsidP="00310BF0">
      <w:pPr>
        <w:rPr>
          <w:szCs w:val="28"/>
        </w:rPr>
      </w:pPr>
      <w:r w:rsidRPr="00B519F1">
        <w:rPr>
          <w:szCs w:val="28"/>
        </w:rPr>
        <w:t xml:space="preserve">President Bethany </w:t>
      </w:r>
      <w:proofErr w:type="spellStart"/>
      <w:r w:rsidRPr="00B519F1">
        <w:rPr>
          <w:szCs w:val="28"/>
        </w:rPr>
        <w:t>Zerbe</w:t>
      </w:r>
      <w:proofErr w:type="spellEnd"/>
      <w:r w:rsidRPr="00B519F1">
        <w:rPr>
          <w:szCs w:val="28"/>
        </w:rPr>
        <w:t xml:space="preserve"> called the meeting to order with the Pledge to the Flag at 7:00pm.</w:t>
      </w:r>
    </w:p>
    <w:p w14:paraId="691F7664" w14:textId="77777777" w:rsidR="00310BF0" w:rsidRPr="00B519F1" w:rsidRDefault="00310BF0" w:rsidP="00310BF0">
      <w:pPr>
        <w:rPr>
          <w:szCs w:val="28"/>
        </w:rPr>
      </w:pPr>
    </w:p>
    <w:p w14:paraId="770DBB95" w14:textId="77777777" w:rsidR="00310BF0" w:rsidRPr="00B519F1" w:rsidRDefault="00310BF0" w:rsidP="00310BF0">
      <w:pPr>
        <w:rPr>
          <w:szCs w:val="28"/>
        </w:rPr>
      </w:pPr>
      <w:r w:rsidRPr="00B519F1">
        <w:rPr>
          <w:szCs w:val="28"/>
        </w:rPr>
        <w:t>Consideration of the Agenda and Conflict of Interest:  none</w:t>
      </w:r>
    </w:p>
    <w:p w14:paraId="64E23A7D" w14:textId="77777777" w:rsidR="00310BF0" w:rsidRPr="00B519F1" w:rsidRDefault="00310BF0" w:rsidP="00310BF0">
      <w:pPr>
        <w:rPr>
          <w:szCs w:val="28"/>
        </w:rPr>
      </w:pPr>
    </w:p>
    <w:p w14:paraId="55EAB4E3" w14:textId="77777777" w:rsidR="00310BF0" w:rsidRPr="00B519F1" w:rsidRDefault="00310BF0" w:rsidP="00310BF0">
      <w:pPr>
        <w:rPr>
          <w:szCs w:val="28"/>
        </w:rPr>
      </w:pPr>
      <w:r w:rsidRPr="00B519F1">
        <w:rPr>
          <w:szCs w:val="28"/>
        </w:rPr>
        <w:t>Public Comment:  Ray Pierson commented on the following:</w:t>
      </w:r>
    </w:p>
    <w:p w14:paraId="282A3C63" w14:textId="60247ACB" w:rsidR="00310BF0" w:rsidRPr="00B519F1" w:rsidRDefault="00B519F1" w:rsidP="00310BF0">
      <w:pPr>
        <w:rPr>
          <w:szCs w:val="28"/>
        </w:rPr>
      </w:pPr>
      <w:r>
        <w:rPr>
          <w:szCs w:val="28"/>
        </w:rPr>
        <w:t>1</w:t>
      </w:r>
      <w:r w:rsidR="00310BF0" w:rsidRPr="00B519F1">
        <w:rPr>
          <w:szCs w:val="28"/>
        </w:rPr>
        <w:t>.  Jenny Nobles picture</w:t>
      </w:r>
    </w:p>
    <w:p w14:paraId="775B6639" w14:textId="56CF272A" w:rsidR="00310BF0" w:rsidRPr="00B519F1" w:rsidRDefault="00310BF0" w:rsidP="00310BF0">
      <w:pPr>
        <w:rPr>
          <w:szCs w:val="28"/>
        </w:rPr>
      </w:pPr>
      <w:r w:rsidRPr="00B519F1">
        <w:rPr>
          <w:szCs w:val="28"/>
        </w:rPr>
        <w:t>2</w:t>
      </w:r>
      <w:r w:rsidR="00B519F1">
        <w:rPr>
          <w:szCs w:val="28"/>
        </w:rPr>
        <w:t>.</w:t>
      </w:r>
      <w:r w:rsidRPr="00B519F1">
        <w:rPr>
          <w:szCs w:val="28"/>
        </w:rPr>
        <w:t xml:space="preserve"> </w:t>
      </w:r>
      <w:r w:rsidR="00B519F1">
        <w:rPr>
          <w:szCs w:val="28"/>
        </w:rPr>
        <w:t xml:space="preserve"> </w:t>
      </w:r>
      <w:r w:rsidRPr="00B519F1">
        <w:rPr>
          <w:szCs w:val="28"/>
        </w:rPr>
        <w:t xml:space="preserve">Memorial for </w:t>
      </w:r>
      <w:proofErr w:type="spellStart"/>
      <w:r w:rsidRPr="00B519F1">
        <w:rPr>
          <w:szCs w:val="28"/>
        </w:rPr>
        <w:t>Lenna</w:t>
      </w:r>
      <w:proofErr w:type="spellEnd"/>
      <w:r w:rsidRPr="00B519F1">
        <w:rPr>
          <w:szCs w:val="28"/>
        </w:rPr>
        <w:t xml:space="preserve"> May Royce</w:t>
      </w:r>
    </w:p>
    <w:p w14:paraId="086D84C2" w14:textId="77777777" w:rsidR="00310BF0" w:rsidRPr="00B519F1" w:rsidRDefault="00310BF0" w:rsidP="00310BF0">
      <w:pPr>
        <w:rPr>
          <w:szCs w:val="28"/>
        </w:rPr>
      </w:pPr>
      <w:r w:rsidRPr="00B519F1">
        <w:rPr>
          <w:szCs w:val="28"/>
        </w:rPr>
        <w:t>3.  Carnegie Archives</w:t>
      </w:r>
    </w:p>
    <w:p w14:paraId="6C8AB741" w14:textId="59513DF0" w:rsidR="00310BF0" w:rsidRPr="00B519F1" w:rsidRDefault="00310BF0" w:rsidP="00310BF0">
      <w:pPr>
        <w:rPr>
          <w:szCs w:val="28"/>
        </w:rPr>
      </w:pPr>
      <w:r w:rsidRPr="00B519F1">
        <w:rPr>
          <w:szCs w:val="28"/>
        </w:rPr>
        <w:t>4</w:t>
      </w:r>
      <w:r w:rsidR="00B519F1">
        <w:rPr>
          <w:szCs w:val="28"/>
        </w:rPr>
        <w:t>.</w:t>
      </w:r>
      <w:r w:rsidRPr="00B519F1">
        <w:rPr>
          <w:szCs w:val="28"/>
        </w:rPr>
        <w:t xml:space="preserve">  Money from the Leon Taylor Estate for the Gallery and Library</w:t>
      </w:r>
    </w:p>
    <w:p w14:paraId="20A51BF8" w14:textId="77777777" w:rsidR="00310BF0" w:rsidRPr="00B519F1" w:rsidRDefault="00310BF0" w:rsidP="00310BF0">
      <w:pPr>
        <w:rPr>
          <w:szCs w:val="28"/>
        </w:rPr>
      </w:pPr>
    </w:p>
    <w:p w14:paraId="792ECD89" w14:textId="77777777" w:rsidR="00310BF0" w:rsidRPr="00B519F1" w:rsidRDefault="00310BF0" w:rsidP="00310BF0">
      <w:pPr>
        <w:rPr>
          <w:szCs w:val="28"/>
        </w:rPr>
      </w:pPr>
      <w:r w:rsidRPr="00B519F1">
        <w:rPr>
          <w:szCs w:val="28"/>
        </w:rPr>
        <w:t xml:space="preserve">Sandy Lawrence made a motion to approve the minutes from August 12, 2019 with the following correction:  </w:t>
      </w:r>
      <w:proofErr w:type="spellStart"/>
      <w:r w:rsidRPr="00B519F1">
        <w:rPr>
          <w:szCs w:val="28"/>
        </w:rPr>
        <w:t>Wyles</w:t>
      </w:r>
      <w:proofErr w:type="spellEnd"/>
      <w:r w:rsidRPr="00B519F1">
        <w:rPr>
          <w:szCs w:val="28"/>
        </w:rPr>
        <w:t xml:space="preserve"> be changes to Wiles in the public comment section.  Lorie Ames seconded.  The motion passed unanimously.</w:t>
      </w:r>
    </w:p>
    <w:p w14:paraId="138FF5D0" w14:textId="77777777" w:rsidR="00310BF0" w:rsidRPr="00B519F1" w:rsidRDefault="00310BF0" w:rsidP="00310BF0">
      <w:pPr>
        <w:rPr>
          <w:szCs w:val="28"/>
        </w:rPr>
      </w:pPr>
    </w:p>
    <w:p w14:paraId="14D5D58D" w14:textId="77777777" w:rsidR="00310BF0" w:rsidRPr="00B519F1" w:rsidRDefault="00310BF0" w:rsidP="00310BF0">
      <w:pPr>
        <w:rPr>
          <w:szCs w:val="28"/>
        </w:rPr>
      </w:pPr>
      <w:r w:rsidRPr="00B519F1">
        <w:rPr>
          <w:szCs w:val="28"/>
        </w:rPr>
        <w:t xml:space="preserve">Barb Glenn made a motion to approve the Account Payable Voucher.  Chris </w:t>
      </w:r>
      <w:proofErr w:type="spellStart"/>
      <w:r w:rsidRPr="00B519F1">
        <w:rPr>
          <w:szCs w:val="28"/>
        </w:rPr>
        <w:t>Narowski</w:t>
      </w:r>
      <w:proofErr w:type="spellEnd"/>
      <w:r w:rsidRPr="00B519F1">
        <w:rPr>
          <w:szCs w:val="28"/>
        </w:rPr>
        <w:t xml:space="preserve"> seconded. The motion passed unanimously.</w:t>
      </w:r>
    </w:p>
    <w:p w14:paraId="6A6E4368" w14:textId="77777777" w:rsidR="00310BF0" w:rsidRPr="00B519F1" w:rsidRDefault="00310BF0" w:rsidP="00310BF0">
      <w:pPr>
        <w:rPr>
          <w:szCs w:val="28"/>
        </w:rPr>
      </w:pPr>
    </w:p>
    <w:p w14:paraId="231CEE09" w14:textId="77777777" w:rsidR="00310BF0" w:rsidRPr="00B519F1" w:rsidRDefault="00310BF0" w:rsidP="00310BF0">
      <w:pPr>
        <w:rPr>
          <w:szCs w:val="28"/>
        </w:rPr>
      </w:pPr>
      <w:r w:rsidRPr="00B519F1">
        <w:rPr>
          <w:szCs w:val="28"/>
        </w:rPr>
        <w:t>The Director’s Report was reviewed and discussed.  The construction grant was completed and submitted.  The new copier will arrive on Wednesday.  Circulation has increased.</w:t>
      </w:r>
    </w:p>
    <w:p w14:paraId="27E48F69" w14:textId="77777777" w:rsidR="00310BF0" w:rsidRPr="00B519F1" w:rsidRDefault="00310BF0" w:rsidP="00310BF0">
      <w:pPr>
        <w:rPr>
          <w:szCs w:val="28"/>
        </w:rPr>
      </w:pPr>
    </w:p>
    <w:p w14:paraId="065E7535" w14:textId="77777777" w:rsidR="00310BF0" w:rsidRPr="00B519F1" w:rsidRDefault="00310BF0" w:rsidP="00310BF0">
      <w:pPr>
        <w:rPr>
          <w:szCs w:val="28"/>
        </w:rPr>
      </w:pPr>
      <w:r w:rsidRPr="00B519F1">
        <w:rPr>
          <w:szCs w:val="28"/>
        </w:rPr>
        <w:t>The Youth Services Librarian’s report was reviewed and discussed.</w:t>
      </w:r>
    </w:p>
    <w:p w14:paraId="70C31F5C" w14:textId="77777777" w:rsidR="00310BF0" w:rsidRPr="00B519F1" w:rsidRDefault="00310BF0" w:rsidP="00310BF0">
      <w:pPr>
        <w:rPr>
          <w:szCs w:val="28"/>
        </w:rPr>
      </w:pPr>
    </w:p>
    <w:p w14:paraId="0896F39A" w14:textId="77777777" w:rsidR="00310BF0" w:rsidRPr="00B519F1" w:rsidRDefault="00EF6C3A" w:rsidP="00310BF0">
      <w:pPr>
        <w:rPr>
          <w:szCs w:val="28"/>
        </w:rPr>
      </w:pPr>
      <w:r w:rsidRPr="00B519F1">
        <w:rPr>
          <w:szCs w:val="28"/>
        </w:rPr>
        <w:t>The Building Committee reported that they are working on the feasibility of removing, repainting, and remounting the railings of the handicap ramp.</w:t>
      </w:r>
    </w:p>
    <w:p w14:paraId="220C1312" w14:textId="77777777" w:rsidR="00EF6C3A" w:rsidRPr="00B519F1" w:rsidRDefault="00EF6C3A" w:rsidP="00310BF0">
      <w:pPr>
        <w:rPr>
          <w:szCs w:val="28"/>
        </w:rPr>
      </w:pPr>
    </w:p>
    <w:p w14:paraId="44444EE3" w14:textId="77777777" w:rsidR="00EF6C3A" w:rsidRPr="00B519F1" w:rsidRDefault="00EF6C3A" w:rsidP="00310BF0">
      <w:pPr>
        <w:rPr>
          <w:szCs w:val="28"/>
        </w:rPr>
      </w:pPr>
      <w:r w:rsidRPr="00B519F1">
        <w:rPr>
          <w:szCs w:val="28"/>
        </w:rPr>
        <w:t xml:space="preserve">New Business:  The American Flag and the POW Flag at the rear of the building need attention.  Due to the unusual way the flags came to be there the following proposal was made: </w:t>
      </w:r>
    </w:p>
    <w:p w14:paraId="0B9340E5" w14:textId="77777777" w:rsidR="00EF6C3A" w:rsidRPr="00B519F1" w:rsidRDefault="00EF6C3A" w:rsidP="00310BF0">
      <w:pPr>
        <w:rPr>
          <w:szCs w:val="28"/>
        </w:rPr>
      </w:pPr>
    </w:p>
    <w:p w14:paraId="2B2D5048" w14:textId="7AFAADED" w:rsidR="00EF6C3A" w:rsidRPr="00B519F1" w:rsidRDefault="00EF6C3A" w:rsidP="00310BF0">
      <w:pPr>
        <w:rPr>
          <w:szCs w:val="28"/>
        </w:rPr>
      </w:pPr>
      <w:r w:rsidRPr="00B519F1">
        <w:rPr>
          <w:szCs w:val="28"/>
        </w:rPr>
        <w:t xml:space="preserve">Bethany </w:t>
      </w:r>
      <w:proofErr w:type="spellStart"/>
      <w:r w:rsidRPr="00B519F1">
        <w:rPr>
          <w:szCs w:val="28"/>
        </w:rPr>
        <w:t>Zerbe</w:t>
      </w:r>
      <w:proofErr w:type="spellEnd"/>
      <w:r w:rsidRPr="00B519F1">
        <w:rPr>
          <w:szCs w:val="28"/>
        </w:rPr>
        <w:t xml:space="preserve"> made a motion that we send a letter each to the American Legion and the </w:t>
      </w:r>
      <w:r w:rsidR="00B519F1" w:rsidRPr="00B519F1">
        <w:rPr>
          <w:szCs w:val="28"/>
        </w:rPr>
        <w:t>VFW requesting</w:t>
      </w:r>
      <w:r w:rsidRPr="00B519F1">
        <w:rPr>
          <w:szCs w:val="28"/>
        </w:rPr>
        <w:t xml:space="preserve"> their advice and ideas regarding the replacement or removal of the flags.  A vote will be taken to approve the letter at our next Board meeting.  The Flags would be taken down and stored in a secure location waiting for the advice of these </w:t>
      </w:r>
      <w:r w:rsidR="00B519F1" w:rsidRPr="00B519F1">
        <w:rPr>
          <w:szCs w:val="28"/>
        </w:rPr>
        <w:t>veterans’</w:t>
      </w:r>
      <w:r w:rsidRPr="00B519F1">
        <w:rPr>
          <w:szCs w:val="28"/>
        </w:rPr>
        <w:t xml:space="preserve"> organizations.</w:t>
      </w:r>
      <w:r w:rsidR="00AE25A2" w:rsidRPr="00B519F1">
        <w:rPr>
          <w:szCs w:val="28"/>
        </w:rPr>
        <w:t xml:space="preserve">  Lorie Ames seconded.  The motion passed unanimously.</w:t>
      </w:r>
    </w:p>
    <w:p w14:paraId="046DB1C0" w14:textId="77777777" w:rsidR="00AE25A2" w:rsidRPr="00B519F1" w:rsidRDefault="00AE25A2" w:rsidP="00310BF0">
      <w:pPr>
        <w:rPr>
          <w:szCs w:val="28"/>
        </w:rPr>
      </w:pPr>
    </w:p>
    <w:p w14:paraId="7F48D32F" w14:textId="77777777" w:rsidR="00AE25A2" w:rsidRPr="00B519F1" w:rsidRDefault="00AE25A2" w:rsidP="00310BF0">
      <w:pPr>
        <w:rPr>
          <w:szCs w:val="28"/>
        </w:rPr>
      </w:pPr>
      <w:r w:rsidRPr="00B519F1">
        <w:rPr>
          <w:szCs w:val="28"/>
        </w:rPr>
        <w:t>Barb Glenn will provide a draft of the letter for consideration.</w:t>
      </w:r>
    </w:p>
    <w:p w14:paraId="27DABA5F" w14:textId="77777777" w:rsidR="00AE25A2" w:rsidRPr="00B519F1" w:rsidRDefault="00AE25A2" w:rsidP="00310BF0">
      <w:pPr>
        <w:rPr>
          <w:szCs w:val="28"/>
        </w:rPr>
      </w:pPr>
    </w:p>
    <w:p w14:paraId="0D2C9193" w14:textId="39082DEE" w:rsidR="00191018" w:rsidRPr="00B519F1" w:rsidRDefault="00191018" w:rsidP="00310BF0">
      <w:pPr>
        <w:rPr>
          <w:szCs w:val="28"/>
        </w:rPr>
      </w:pPr>
      <w:r w:rsidRPr="00B519F1">
        <w:rPr>
          <w:szCs w:val="28"/>
        </w:rPr>
        <w:t xml:space="preserve">The Pioneer Library System Annual Meeting &amp; Brunch will be at </w:t>
      </w:r>
      <w:proofErr w:type="spellStart"/>
      <w:r w:rsidRPr="00B519F1">
        <w:rPr>
          <w:szCs w:val="28"/>
        </w:rPr>
        <w:t>Belhurst</w:t>
      </w:r>
      <w:proofErr w:type="spellEnd"/>
      <w:r w:rsidRPr="00B519F1">
        <w:rPr>
          <w:szCs w:val="28"/>
        </w:rPr>
        <w:t xml:space="preserve"> Castle in Geneva on October </w:t>
      </w:r>
      <w:r w:rsidR="00B519F1" w:rsidRPr="00B519F1">
        <w:rPr>
          <w:szCs w:val="28"/>
        </w:rPr>
        <w:t>16</w:t>
      </w:r>
      <w:r w:rsidR="00B519F1" w:rsidRPr="00B519F1">
        <w:rPr>
          <w:szCs w:val="28"/>
          <w:vertAlign w:val="superscript"/>
        </w:rPr>
        <w:t xml:space="preserve">th </w:t>
      </w:r>
      <w:r w:rsidR="00B519F1" w:rsidRPr="00B519F1">
        <w:rPr>
          <w:szCs w:val="28"/>
        </w:rPr>
        <w:t>at</w:t>
      </w:r>
      <w:r w:rsidRPr="00B519F1">
        <w:rPr>
          <w:szCs w:val="28"/>
        </w:rPr>
        <w:t xml:space="preserve"> 9:00am.  If you are interested in attending let Director </w:t>
      </w:r>
      <w:proofErr w:type="spellStart"/>
      <w:r w:rsidRPr="00B519F1">
        <w:rPr>
          <w:szCs w:val="28"/>
        </w:rPr>
        <w:t>Pacciotti</w:t>
      </w:r>
      <w:proofErr w:type="spellEnd"/>
      <w:r w:rsidRPr="00B519F1">
        <w:rPr>
          <w:szCs w:val="28"/>
        </w:rPr>
        <w:t xml:space="preserve"> know.</w:t>
      </w:r>
    </w:p>
    <w:p w14:paraId="01D97DB0" w14:textId="77777777" w:rsidR="00191018" w:rsidRPr="00B519F1" w:rsidRDefault="00191018" w:rsidP="00310BF0">
      <w:pPr>
        <w:rPr>
          <w:szCs w:val="28"/>
        </w:rPr>
      </w:pPr>
    </w:p>
    <w:p w14:paraId="0FB76EC8" w14:textId="77777777" w:rsidR="00AE25A2" w:rsidRPr="00B519F1" w:rsidRDefault="00AE25A2" w:rsidP="00310BF0">
      <w:pPr>
        <w:rPr>
          <w:szCs w:val="28"/>
        </w:rPr>
      </w:pPr>
      <w:r w:rsidRPr="00B519F1">
        <w:rPr>
          <w:szCs w:val="28"/>
        </w:rPr>
        <w:t xml:space="preserve">Bethany </w:t>
      </w:r>
      <w:proofErr w:type="spellStart"/>
      <w:r w:rsidRPr="00B519F1">
        <w:rPr>
          <w:szCs w:val="28"/>
        </w:rPr>
        <w:t>Zerbe</w:t>
      </w:r>
      <w:proofErr w:type="spellEnd"/>
      <w:r w:rsidRPr="00B519F1">
        <w:rPr>
          <w:szCs w:val="28"/>
        </w:rPr>
        <w:t xml:space="preserve"> made a motion to adjourn at 7:45 pm.</w:t>
      </w:r>
    </w:p>
    <w:p w14:paraId="0B2197B9" w14:textId="77777777" w:rsidR="00AE25A2" w:rsidRPr="00B519F1" w:rsidRDefault="00AE25A2" w:rsidP="00310BF0">
      <w:pPr>
        <w:rPr>
          <w:szCs w:val="28"/>
        </w:rPr>
      </w:pPr>
      <w:bookmarkStart w:id="0" w:name="_GoBack"/>
      <w:bookmarkEnd w:id="0"/>
    </w:p>
    <w:p w14:paraId="22C64D01" w14:textId="77777777" w:rsidR="00AE25A2" w:rsidRPr="00B519F1" w:rsidRDefault="00AE25A2" w:rsidP="00310BF0">
      <w:pPr>
        <w:rPr>
          <w:szCs w:val="28"/>
        </w:rPr>
      </w:pPr>
      <w:r w:rsidRPr="00B519F1">
        <w:rPr>
          <w:szCs w:val="28"/>
        </w:rPr>
        <w:t>Respectfully submitted,</w:t>
      </w:r>
    </w:p>
    <w:p w14:paraId="2C84ED11" w14:textId="77777777" w:rsidR="00AE25A2" w:rsidRPr="00B519F1" w:rsidRDefault="00AE25A2" w:rsidP="00310BF0">
      <w:pPr>
        <w:rPr>
          <w:szCs w:val="28"/>
        </w:rPr>
      </w:pPr>
      <w:r w:rsidRPr="00B519F1">
        <w:rPr>
          <w:szCs w:val="28"/>
        </w:rPr>
        <w:t>Barb Glenn, Secretary</w:t>
      </w:r>
    </w:p>
    <w:p w14:paraId="02876684" w14:textId="77777777" w:rsidR="00191018" w:rsidRPr="00B519F1" w:rsidRDefault="00191018" w:rsidP="00310BF0">
      <w:pPr>
        <w:rPr>
          <w:szCs w:val="28"/>
        </w:rPr>
      </w:pPr>
    </w:p>
    <w:p w14:paraId="1F74986B" w14:textId="77777777" w:rsidR="00191018" w:rsidRPr="00B519F1" w:rsidRDefault="00191018" w:rsidP="00310BF0">
      <w:pPr>
        <w:rPr>
          <w:szCs w:val="28"/>
        </w:rPr>
      </w:pPr>
      <w:r w:rsidRPr="00B519F1">
        <w:rPr>
          <w:szCs w:val="28"/>
        </w:rPr>
        <w:t>Upcoming dates:</w:t>
      </w:r>
    </w:p>
    <w:p w14:paraId="5707F8C5" w14:textId="77777777" w:rsidR="00191018" w:rsidRPr="00B519F1" w:rsidRDefault="00191018" w:rsidP="00310BF0">
      <w:pPr>
        <w:rPr>
          <w:szCs w:val="28"/>
        </w:rPr>
      </w:pPr>
    </w:p>
    <w:p w14:paraId="67DF7B60" w14:textId="77777777" w:rsidR="00191018" w:rsidRPr="00B519F1" w:rsidRDefault="00191018" w:rsidP="00310BF0">
      <w:pPr>
        <w:rPr>
          <w:szCs w:val="28"/>
        </w:rPr>
      </w:pPr>
      <w:r w:rsidRPr="00B519F1">
        <w:rPr>
          <w:szCs w:val="28"/>
        </w:rPr>
        <w:t>October Board Meeting- October 7, 2019 at 7:00pm</w:t>
      </w:r>
    </w:p>
    <w:p w14:paraId="038CFB9A" w14:textId="77777777" w:rsidR="00191018" w:rsidRPr="00B519F1" w:rsidRDefault="00191018" w:rsidP="00310BF0">
      <w:pPr>
        <w:rPr>
          <w:szCs w:val="28"/>
        </w:rPr>
      </w:pPr>
      <w:r w:rsidRPr="00B519F1">
        <w:rPr>
          <w:szCs w:val="28"/>
        </w:rPr>
        <w:t>PLS Annual Meeting- October 16, 2019 at 9:00am</w:t>
      </w:r>
    </w:p>
    <w:p w14:paraId="529D01BC" w14:textId="77777777" w:rsidR="00191018" w:rsidRPr="00B519F1" w:rsidRDefault="00191018" w:rsidP="00310BF0">
      <w:pPr>
        <w:rPr>
          <w:szCs w:val="28"/>
        </w:rPr>
      </w:pPr>
      <w:r w:rsidRPr="00B519F1">
        <w:rPr>
          <w:szCs w:val="28"/>
        </w:rPr>
        <w:t>November Board Meeting- November 4, 2019 at 7:00pm</w:t>
      </w:r>
    </w:p>
    <w:p w14:paraId="6C586B60" w14:textId="77777777" w:rsidR="00191018" w:rsidRPr="00B519F1" w:rsidRDefault="00191018" w:rsidP="00310BF0">
      <w:pPr>
        <w:rPr>
          <w:szCs w:val="28"/>
        </w:rPr>
      </w:pPr>
    </w:p>
    <w:sectPr w:rsidR="00191018" w:rsidRPr="00B519F1" w:rsidSect="00B51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F0"/>
    <w:rsid w:val="00191018"/>
    <w:rsid w:val="0025689A"/>
    <w:rsid w:val="00310BF0"/>
    <w:rsid w:val="00AE25A2"/>
    <w:rsid w:val="00B519F1"/>
    <w:rsid w:val="00EF6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9BA54"/>
  <w14:defaultImageDpi w14:val="300"/>
  <w15:docId w15:val="{3C291071-1ED4-4373-AF2D-D9F202AF7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Glenn</dc:creator>
  <cp:keywords/>
  <dc:description/>
  <cp:lastModifiedBy>Perry Library</cp:lastModifiedBy>
  <cp:revision>4</cp:revision>
  <dcterms:created xsi:type="dcterms:W3CDTF">2019-09-10T19:06:00Z</dcterms:created>
  <dcterms:modified xsi:type="dcterms:W3CDTF">2019-09-10T21:29:00Z</dcterms:modified>
</cp:coreProperties>
</file>