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E60EF" w14:textId="4D144930" w:rsidR="00857743" w:rsidRDefault="00FA4AAC">
      <w:pPr>
        <w:rPr>
          <w:rFonts w:ascii="KBPlanetEarth" w:hAnsi="KBPlanetEarth"/>
          <w:sz w:val="24"/>
          <w:szCs w:val="24"/>
        </w:rPr>
      </w:pPr>
      <w:r>
        <w:rPr>
          <w:rFonts w:ascii="KBPlanetEarth" w:hAnsi="KBPlanetEarth"/>
          <w:noProof/>
          <w:sz w:val="24"/>
          <w:szCs w:val="24"/>
        </w:rPr>
        <w:drawing>
          <wp:anchor distT="0" distB="0" distL="114300" distR="114300" simplePos="0" relativeHeight="251661312" behindDoc="1" locked="0" layoutInCell="1" allowOverlap="1" wp14:anchorId="55F15BD9" wp14:editId="2F655FDB">
            <wp:simplePos x="0" y="0"/>
            <wp:positionH relativeFrom="column">
              <wp:posOffset>-718458</wp:posOffset>
            </wp:positionH>
            <wp:positionV relativeFrom="paragraph">
              <wp:posOffset>-862149</wp:posOffset>
            </wp:positionV>
            <wp:extent cx="7380333" cy="1001752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7885" cy="100277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37963" w14:textId="7E43D606" w:rsidR="00CA32A5" w:rsidRPr="00B8549E" w:rsidRDefault="003D0822" w:rsidP="003D0822">
      <w:pPr>
        <w:spacing w:after="0" w:line="240" w:lineRule="auto"/>
        <w:jc w:val="center"/>
        <w:rPr>
          <w:rFonts w:ascii="KBPlanetEarth" w:hAnsi="KBPlanetEarth"/>
          <w:sz w:val="36"/>
          <w:szCs w:val="36"/>
        </w:rPr>
      </w:pPr>
      <w:r>
        <w:rPr>
          <w:rFonts w:ascii="KBPlanetEarth" w:hAnsi="KBPlanetEarth"/>
          <w:sz w:val="36"/>
          <w:szCs w:val="36"/>
        </w:rPr>
        <w:t xml:space="preserve">Animal Tales </w:t>
      </w:r>
      <w:r w:rsidR="00CA32A5" w:rsidRPr="00B8549E">
        <w:rPr>
          <w:rFonts w:ascii="KBPlanetEarth" w:hAnsi="KBPlanetEarth"/>
          <w:sz w:val="36"/>
          <w:szCs w:val="36"/>
        </w:rPr>
        <w:t>Extension Activity Sheet</w:t>
      </w:r>
    </w:p>
    <w:p w14:paraId="478F33AF" w14:textId="7E076B74" w:rsidR="00CA32A5" w:rsidRDefault="00CA32A5" w:rsidP="003D0822">
      <w:pPr>
        <w:spacing w:after="0" w:line="240" w:lineRule="auto"/>
        <w:jc w:val="center"/>
        <w:rPr>
          <w:rFonts w:ascii="KBPlanetEarth" w:hAnsi="KBPlanetEarth"/>
          <w:sz w:val="24"/>
          <w:szCs w:val="24"/>
        </w:rPr>
      </w:pPr>
      <w:r>
        <w:rPr>
          <w:rFonts w:ascii="KBPlanetEarth" w:hAnsi="KBPlanetEarth"/>
          <w:sz w:val="24"/>
          <w:szCs w:val="24"/>
        </w:rPr>
        <w:t>Thank you for checking out our kit! The following suggestions</w:t>
      </w:r>
      <w:r w:rsidR="004D3391">
        <w:rPr>
          <w:rFonts w:ascii="KBPlanetEarth" w:hAnsi="KBPlanetEarth"/>
          <w:sz w:val="24"/>
          <w:szCs w:val="24"/>
        </w:rPr>
        <w:t xml:space="preserve"> are provided</w:t>
      </w:r>
      <w:r w:rsidR="00022E4E">
        <w:rPr>
          <w:rFonts w:ascii="KBPlanetEarth" w:hAnsi="KBPlanetEarth"/>
          <w:sz w:val="24"/>
          <w:szCs w:val="24"/>
        </w:rPr>
        <w:t xml:space="preserve"> to </w:t>
      </w:r>
      <w:r w:rsidR="005315C1">
        <w:rPr>
          <w:rFonts w:ascii="KBPlanetEarth" w:hAnsi="KBPlanetEarth"/>
          <w:sz w:val="24"/>
          <w:szCs w:val="24"/>
        </w:rPr>
        <w:t xml:space="preserve">assist you in your family’s exploration of animals based on our theme of Tales and Tails. We hope you use these resources to continue habits of learning, curiosity, </w:t>
      </w:r>
      <w:r w:rsidR="00B8549E">
        <w:rPr>
          <w:rFonts w:ascii="KBPlanetEarth" w:hAnsi="KBPlanetEarth"/>
          <w:sz w:val="24"/>
          <w:szCs w:val="24"/>
        </w:rPr>
        <w:t xml:space="preserve">and </w:t>
      </w:r>
      <w:r w:rsidR="005315C1">
        <w:rPr>
          <w:rFonts w:ascii="KBPlanetEarth" w:hAnsi="KBPlanetEarth"/>
          <w:sz w:val="24"/>
          <w:szCs w:val="24"/>
        </w:rPr>
        <w:t>reading</w:t>
      </w:r>
      <w:r w:rsidR="00B8549E">
        <w:rPr>
          <w:rFonts w:ascii="KBPlanetEarth" w:hAnsi="KBPlanetEarth"/>
          <w:sz w:val="24"/>
          <w:szCs w:val="24"/>
        </w:rPr>
        <w:t>.</w:t>
      </w:r>
    </w:p>
    <w:p w14:paraId="7DB235A7" w14:textId="38C132E4" w:rsidR="00FA4AAC" w:rsidRDefault="00FA4AAC" w:rsidP="003D0822">
      <w:pPr>
        <w:spacing w:after="0" w:line="240" w:lineRule="auto"/>
        <w:jc w:val="center"/>
        <w:rPr>
          <w:rFonts w:ascii="KBPlanetEarth" w:hAnsi="KBPlanetEarth"/>
          <w:sz w:val="24"/>
          <w:szCs w:val="24"/>
        </w:rPr>
      </w:pPr>
    </w:p>
    <w:p w14:paraId="66CA2BF8" w14:textId="1E747154" w:rsidR="00FA4AAC" w:rsidRDefault="00FA4AAC" w:rsidP="003D0822">
      <w:pPr>
        <w:spacing w:after="0" w:line="240" w:lineRule="auto"/>
        <w:jc w:val="center"/>
        <w:rPr>
          <w:rFonts w:ascii="KBPlanetEarth" w:hAnsi="KBPlanetEarth"/>
          <w:sz w:val="36"/>
          <w:szCs w:val="36"/>
        </w:rPr>
      </w:pPr>
      <w:r>
        <w:rPr>
          <w:rFonts w:ascii="KBPlanetEarth" w:hAnsi="KBPlanetEarth"/>
          <w:sz w:val="36"/>
          <w:szCs w:val="36"/>
        </w:rPr>
        <w:t>Recommended Additional Titles</w:t>
      </w:r>
    </w:p>
    <w:p w14:paraId="4142F0BA" w14:textId="42915886" w:rsidR="00FA4AAC" w:rsidRDefault="00FA4AAC" w:rsidP="003D0822">
      <w:pPr>
        <w:spacing w:after="0" w:line="240" w:lineRule="auto"/>
        <w:jc w:val="center"/>
        <w:rPr>
          <w:rFonts w:ascii="KBPlanetEarth" w:hAnsi="KBPlanetEarth"/>
          <w:sz w:val="24"/>
          <w:szCs w:val="24"/>
        </w:rPr>
      </w:pPr>
      <w:r>
        <w:rPr>
          <w:rFonts w:ascii="KBPlanetEarth" w:hAnsi="KBPlanetEarth"/>
          <w:sz w:val="24"/>
          <w:szCs w:val="24"/>
        </w:rPr>
        <w:t xml:space="preserve">See also our curated list for related titles, available at: </w:t>
      </w:r>
      <w:hyperlink r:id="rId7" w:history="1">
        <w:r w:rsidRPr="00DC56CC">
          <w:rPr>
            <w:rStyle w:val="Hyperlink"/>
            <w:rFonts w:ascii="KBPlanetEarth" w:hAnsi="KBPlanetEarth"/>
            <w:sz w:val="24"/>
            <w:szCs w:val="24"/>
          </w:rPr>
          <w:t>www.perry.owwl.org</w:t>
        </w:r>
      </w:hyperlink>
      <w:r>
        <w:rPr>
          <w:rFonts w:ascii="KBPlanetEarth" w:hAnsi="KBPlanetEarth"/>
          <w:sz w:val="24"/>
          <w:szCs w:val="24"/>
        </w:rPr>
        <w:t xml:space="preserve"> or by stopping into the library.</w:t>
      </w:r>
    </w:p>
    <w:p w14:paraId="6E49C174" w14:textId="3FBB4340" w:rsidR="00FA4AAC" w:rsidRPr="00FA4AAC" w:rsidRDefault="00A259F5" w:rsidP="003D0822">
      <w:pPr>
        <w:spacing w:after="0" w:line="240" w:lineRule="auto"/>
        <w:jc w:val="center"/>
        <w:rPr>
          <w:rFonts w:ascii="KBPlanetEarth" w:hAnsi="KBPlanetEarth"/>
          <w:sz w:val="24"/>
          <w:szCs w:val="24"/>
        </w:rPr>
      </w:pPr>
      <w:r>
        <w:rPr>
          <w:noProof/>
        </w:rPr>
        <w:drawing>
          <wp:anchor distT="0" distB="0" distL="114300" distR="114300" simplePos="0" relativeHeight="251671552" behindDoc="1" locked="0" layoutInCell="1" allowOverlap="1" wp14:anchorId="1ECEAEA4" wp14:editId="1D881CC8">
            <wp:simplePos x="0" y="0"/>
            <wp:positionH relativeFrom="column">
              <wp:posOffset>4824095</wp:posOffset>
            </wp:positionH>
            <wp:positionV relativeFrom="paragraph">
              <wp:posOffset>232577</wp:posOffset>
            </wp:positionV>
            <wp:extent cx="1077595" cy="1431290"/>
            <wp:effectExtent l="0" t="0" r="8255" b="0"/>
            <wp:wrapTight wrapText="bothSides">
              <wp:wrapPolygon edited="0">
                <wp:start x="0" y="0"/>
                <wp:lineTo x="0" y="21274"/>
                <wp:lineTo x="21384" y="21274"/>
                <wp:lineTo x="21384" y="0"/>
                <wp:lineTo x="0" y="0"/>
              </wp:wrapPolygon>
            </wp:wrapTight>
            <wp:docPr id="8" name="Picture 8" descr="Image of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of it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1431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5669F0DF" wp14:editId="7F0C1C3C">
            <wp:simplePos x="0" y="0"/>
            <wp:positionH relativeFrom="column">
              <wp:posOffset>3486150</wp:posOffset>
            </wp:positionH>
            <wp:positionV relativeFrom="paragraph">
              <wp:posOffset>352425</wp:posOffset>
            </wp:positionV>
            <wp:extent cx="1250950" cy="1250950"/>
            <wp:effectExtent l="0" t="0" r="6350" b="6350"/>
            <wp:wrapTight wrapText="bothSides">
              <wp:wrapPolygon edited="0">
                <wp:start x="0" y="0"/>
                <wp:lineTo x="0" y="21381"/>
                <wp:lineTo x="21381" y="21381"/>
                <wp:lineTo x="21381" y="0"/>
                <wp:lineTo x="0" y="0"/>
              </wp:wrapPolygon>
            </wp:wrapTight>
            <wp:docPr id="3" name="Picture 3" descr="Book cover for resul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 cover for result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950" cy="1250950"/>
                    </a:xfrm>
                    <a:prstGeom prst="rect">
                      <a:avLst/>
                    </a:prstGeom>
                    <a:noFill/>
                    <a:ln>
                      <a:noFill/>
                    </a:ln>
                  </pic:spPr>
                </pic:pic>
              </a:graphicData>
            </a:graphic>
          </wp:anchor>
        </w:drawing>
      </w:r>
      <w:r>
        <w:rPr>
          <w:noProof/>
        </w:rPr>
        <w:drawing>
          <wp:anchor distT="0" distB="0" distL="114300" distR="114300" simplePos="0" relativeHeight="251670528" behindDoc="1" locked="0" layoutInCell="1" allowOverlap="1" wp14:anchorId="25DE4C1F" wp14:editId="77200A16">
            <wp:simplePos x="0" y="0"/>
            <wp:positionH relativeFrom="column">
              <wp:posOffset>2465705</wp:posOffset>
            </wp:positionH>
            <wp:positionV relativeFrom="paragraph">
              <wp:posOffset>172720</wp:posOffset>
            </wp:positionV>
            <wp:extent cx="918845" cy="1479550"/>
            <wp:effectExtent l="0" t="0" r="0" b="6350"/>
            <wp:wrapTight wrapText="bothSides">
              <wp:wrapPolygon edited="0">
                <wp:start x="0" y="0"/>
                <wp:lineTo x="0" y="21415"/>
                <wp:lineTo x="21048" y="21415"/>
                <wp:lineTo x="21048" y="0"/>
                <wp:lineTo x="0" y="0"/>
              </wp:wrapPolygon>
            </wp:wrapTight>
            <wp:docPr id="7" name="Picture 7" descr="https://evergreen.owwl.org/opac/extras/ac/jacket/large/r/589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vergreen.owwl.org/opac/extras/ac/jacket/large/r/5894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45"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85BF0B1" wp14:editId="67EAB882">
            <wp:simplePos x="0" y="0"/>
            <wp:positionH relativeFrom="column">
              <wp:posOffset>891373</wp:posOffset>
            </wp:positionH>
            <wp:positionV relativeFrom="paragraph">
              <wp:posOffset>233045</wp:posOffset>
            </wp:positionV>
            <wp:extent cx="1371600" cy="1371600"/>
            <wp:effectExtent l="0" t="0" r="0" b="0"/>
            <wp:wrapTight wrapText="bothSides">
              <wp:wrapPolygon edited="0">
                <wp:start x="0" y="0"/>
                <wp:lineTo x="0" y="21300"/>
                <wp:lineTo x="21300" y="21300"/>
                <wp:lineTo x="21300" y="0"/>
                <wp:lineTo x="0" y="0"/>
              </wp:wrapPolygon>
            </wp:wrapTight>
            <wp:docPr id="2" name="Picture 2" descr="Book cover for resul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for result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Pr>
          <w:noProof/>
        </w:rPr>
        <w:drawing>
          <wp:anchor distT="0" distB="0" distL="114300" distR="114300" simplePos="0" relativeHeight="251669504" behindDoc="1" locked="0" layoutInCell="1" allowOverlap="1" wp14:anchorId="38E75E6A" wp14:editId="0E0FC0D4">
            <wp:simplePos x="0" y="0"/>
            <wp:positionH relativeFrom="column">
              <wp:posOffset>-192539</wp:posOffset>
            </wp:positionH>
            <wp:positionV relativeFrom="paragraph">
              <wp:posOffset>172085</wp:posOffset>
            </wp:positionV>
            <wp:extent cx="973455" cy="1479550"/>
            <wp:effectExtent l="0" t="0" r="0" b="6350"/>
            <wp:wrapTight wrapText="bothSides">
              <wp:wrapPolygon edited="0">
                <wp:start x="0" y="0"/>
                <wp:lineTo x="0" y="21415"/>
                <wp:lineTo x="21135" y="21415"/>
                <wp:lineTo x="21135" y="0"/>
                <wp:lineTo x="0" y="0"/>
              </wp:wrapPolygon>
            </wp:wrapTight>
            <wp:docPr id="5" name="Picture 5" descr="Image of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i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3455" cy="147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1392B" w14:textId="723CB7A5" w:rsidR="00521EEB" w:rsidRDefault="00521EEB" w:rsidP="003D0822">
      <w:pPr>
        <w:spacing w:after="0" w:line="240" w:lineRule="auto"/>
        <w:jc w:val="center"/>
        <w:rPr>
          <w:rFonts w:ascii="KBPlanetEarth" w:hAnsi="KBPlanetEarth"/>
          <w:sz w:val="24"/>
          <w:szCs w:val="24"/>
        </w:rPr>
      </w:pPr>
    </w:p>
    <w:p w14:paraId="64A9BD1F" w14:textId="21CD6696" w:rsidR="00A259F5" w:rsidRDefault="00A259F5" w:rsidP="003D0822">
      <w:pPr>
        <w:spacing w:after="0" w:line="240" w:lineRule="auto"/>
        <w:jc w:val="center"/>
        <w:rPr>
          <w:rFonts w:ascii="KBPlanetEarth" w:hAnsi="KBPlanetEarth"/>
          <w:sz w:val="24"/>
          <w:szCs w:val="24"/>
        </w:rPr>
      </w:pPr>
      <w:r>
        <w:rPr>
          <w:rFonts w:ascii="KBPlanetEarth" w:hAnsi="KBPlanetEarth"/>
          <w:sz w:val="24"/>
          <w:szCs w:val="24"/>
        </w:rPr>
        <w:t>Scorch Dragons by Amie Kaufman</w:t>
      </w:r>
    </w:p>
    <w:p w14:paraId="2232D1C6" w14:textId="754319CE" w:rsidR="00A259F5" w:rsidRDefault="00A259F5" w:rsidP="003D0822">
      <w:pPr>
        <w:spacing w:after="0" w:line="240" w:lineRule="auto"/>
        <w:jc w:val="center"/>
        <w:rPr>
          <w:rFonts w:ascii="KBPlanetEarth" w:hAnsi="KBPlanetEarth"/>
          <w:sz w:val="24"/>
          <w:szCs w:val="24"/>
        </w:rPr>
      </w:pPr>
      <w:r>
        <w:rPr>
          <w:rFonts w:ascii="KBPlanetEarth" w:hAnsi="KBPlanetEarth"/>
          <w:sz w:val="24"/>
          <w:szCs w:val="24"/>
        </w:rPr>
        <w:t xml:space="preserve">Why Mosquitos Buzz in People’s Ears by Verna </w:t>
      </w:r>
      <w:proofErr w:type="spellStart"/>
      <w:r>
        <w:rPr>
          <w:rFonts w:ascii="KBPlanetEarth" w:hAnsi="KBPlanetEarth"/>
          <w:sz w:val="24"/>
          <w:szCs w:val="24"/>
        </w:rPr>
        <w:t>Aadema</w:t>
      </w:r>
      <w:proofErr w:type="spellEnd"/>
    </w:p>
    <w:p w14:paraId="61E2D0A6" w14:textId="77777777" w:rsidR="00A259F5" w:rsidRDefault="00A259F5" w:rsidP="003D0822">
      <w:pPr>
        <w:spacing w:after="0" w:line="240" w:lineRule="auto"/>
        <w:jc w:val="center"/>
        <w:rPr>
          <w:rFonts w:ascii="KBPlanetEarth" w:hAnsi="KBPlanetEarth"/>
          <w:sz w:val="24"/>
          <w:szCs w:val="24"/>
        </w:rPr>
      </w:pPr>
      <w:r>
        <w:rPr>
          <w:rFonts w:ascii="KBPlanetEarth" w:hAnsi="KBPlanetEarth"/>
          <w:sz w:val="24"/>
          <w:szCs w:val="24"/>
        </w:rPr>
        <w:t>A Pocketful of Crows by Joanne M Harris</w:t>
      </w:r>
    </w:p>
    <w:p w14:paraId="5854C300" w14:textId="7F2EC2DA" w:rsidR="00A259F5" w:rsidRDefault="00A259F5" w:rsidP="003D0822">
      <w:pPr>
        <w:spacing w:after="0" w:line="240" w:lineRule="auto"/>
        <w:jc w:val="center"/>
        <w:rPr>
          <w:rFonts w:ascii="KBPlanetEarth" w:hAnsi="KBPlanetEarth"/>
          <w:sz w:val="24"/>
          <w:szCs w:val="24"/>
        </w:rPr>
      </w:pPr>
      <w:r>
        <w:rPr>
          <w:rFonts w:ascii="KBPlanetEarth" w:hAnsi="KBPlanetEarth"/>
          <w:sz w:val="24"/>
          <w:szCs w:val="24"/>
        </w:rPr>
        <w:t>This is the Glade Where Jack Lives by Carey Armstrong Ellis</w:t>
      </w:r>
    </w:p>
    <w:p w14:paraId="09C4F1B0" w14:textId="66B16152" w:rsidR="00A259F5" w:rsidRPr="00A259F5" w:rsidRDefault="00A259F5" w:rsidP="003D0822">
      <w:pPr>
        <w:spacing w:after="0" w:line="240" w:lineRule="auto"/>
        <w:jc w:val="center"/>
        <w:rPr>
          <w:rFonts w:ascii="KBPlanetEarth" w:hAnsi="KBPlanetEarth"/>
          <w:sz w:val="24"/>
          <w:szCs w:val="24"/>
        </w:rPr>
      </w:pPr>
      <w:r>
        <w:rPr>
          <w:rFonts w:ascii="KBPlanetEarth" w:hAnsi="KBPlanetEarth"/>
          <w:sz w:val="24"/>
          <w:szCs w:val="24"/>
        </w:rPr>
        <w:t xml:space="preserve">A Beatrix Potter Treasury by Beatrix Potter </w:t>
      </w:r>
    </w:p>
    <w:p w14:paraId="67F31F2C" w14:textId="7C74BF22" w:rsidR="00521EEB" w:rsidRDefault="00521EEB" w:rsidP="003D0822">
      <w:pPr>
        <w:spacing w:after="0" w:line="240" w:lineRule="auto"/>
        <w:jc w:val="center"/>
        <w:rPr>
          <w:rFonts w:ascii="KBPlanetEarth" w:hAnsi="KBPlanetEarth"/>
          <w:sz w:val="36"/>
          <w:szCs w:val="36"/>
        </w:rPr>
      </w:pPr>
    </w:p>
    <w:p w14:paraId="742C6F91" w14:textId="5D09C7D0" w:rsidR="00FA4AAC" w:rsidRPr="00FA4AAC" w:rsidRDefault="00FA4AAC" w:rsidP="003D0822">
      <w:pPr>
        <w:spacing w:after="0" w:line="240" w:lineRule="auto"/>
        <w:jc w:val="center"/>
        <w:rPr>
          <w:rFonts w:ascii="KBPlanetEarth" w:hAnsi="KBPlanetEarth"/>
          <w:sz w:val="36"/>
          <w:szCs w:val="36"/>
        </w:rPr>
      </w:pPr>
      <w:r>
        <w:rPr>
          <w:rFonts w:ascii="KBPlanetEarth" w:hAnsi="KBPlanetEarth"/>
          <w:sz w:val="36"/>
          <w:szCs w:val="36"/>
        </w:rPr>
        <w:t>Recommended Online Resources</w:t>
      </w:r>
    </w:p>
    <w:p w14:paraId="12853639" w14:textId="1415E543" w:rsidR="00B8549E" w:rsidRDefault="00FA4AAC" w:rsidP="00A259F5">
      <w:pPr>
        <w:spacing w:after="0" w:line="240" w:lineRule="auto"/>
        <w:jc w:val="center"/>
        <w:rPr>
          <w:rFonts w:ascii="KBPlanetEarth" w:hAnsi="KBPlanetEarth"/>
          <w:sz w:val="24"/>
          <w:szCs w:val="24"/>
        </w:rPr>
      </w:pPr>
      <w:r>
        <w:rPr>
          <w:rFonts w:ascii="KBPlanetEarth" w:hAnsi="KBPlanetEarth"/>
          <w:sz w:val="24"/>
          <w:szCs w:val="24"/>
        </w:rPr>
        <w:t>These links and videos have been reviewed before selection, but please consider reviewing them before allowing your child to view them.</w:t>
      </w:r>
    </w:p>
    <w:p w14:paraId="0B50934A" w14:textId="77777777" w:rsidR="00A62891" w:rsidRDefault="00A62891" w:rsidP="00A259F5">
      <w:pPr>
        <w:spacing w:after="0" w:line="240" w:lineRule="auto"/>
        <w:jc w:val="center"/>
        <w:rPr>
          <w:rFonts w:ascii="KBPlanetEarth" w:hAnsi="KBPlanetEarth"/>
          <w:sz w:val="24"/>
          <w:szCs w:val="24"/>
        </w:rPr>
      </w:pPr>
    </w:p>
    <w:p w14:paraId="4EFB26E5" w14:textId="77777777" w:rsidR="00A62891" w:rsidRDefault="00A62891" w:rsidP="00A259F5">
      <w:pPr>
        <w:spacing w:after="0" w:line="240" w:lineRule="auto"/>
        <w:jc w:val="center"/>
        <w:rPr>
          <w:rFonts w:ascii="KBPlanetEarth" w:hAnsi="KBPlanetEarth"/>
          <w:sz w:val="24"/>
          <w:szCs w:val="24"/>
        </w:rPr>
      </w:pPr>
      <w:hyperlink r:id="rId13" w:history="1">
        <w:r w:rsidRPr="0036765E">
          <w:rPr>
            <w:rStyle w:val="Hyperlink"/>
            <w:rFonts w:ascii="KBPlanetEarth" w:hAnsi="KBPlanetEarth"/>
            <w:sz w:val="24"/>
            <w:szCs w:val="24"/>
          </w:rPr>
          <w:t>https://www.storynory.com/category/fairy-tales/animal-stories/</w:t>
        </w:r>
      </w:hyperlink>
      <w:r>
        <w:rPr>
          <w:rFonts w:ascii="KBPlanetEarth" w:hAnsi="KBPlanetEarth"/>
          <w:sz w:val="24"/>
          <w:szCs w:val="24"/>
        </w:rPr>
        <w:t xml:space="preserve"> </w:t>
      </w:r>
    </w:p>
    <w:p w14:paraId="046EA57B" w14:textId="1A5E4ED6" w:rsidR="00A62891" w:rsidRDefault="00A62891" w:rsidP="00A259F5">
      <w:pPr>
        <w:spacing w:after="0" w:line="240" w:lineRule="auto"/>
        <w:jc w:val="center"/>
        <w:rPr>
          <w:rFonts w:ascii="KBPlanetEarth" w:hAnsi="KBPlanetEarth"/>
          <w:sz w:val="24"/>
          <w:szCs w:val="24"/>
        </w:rPr>
      </w:pPr>
      <w:r>
        <w:rPr>
          <w:rFonts w:ascii="KBPlanetEarth" w:hAnsi="KBPlanetEarth"/>
          <w:sz w:val="24"/>
          <w:szCs w:val="24"/>
        </w:rPr>
        <w:t>Animal Tales both audio and text.</w:t>
      </w:r>
    </w:p>
    <w:p w14:paraId="54726D08" w14:textId="77777777" w:rsidR="00A62891" w:rsidRDefault="00A62891" w:rsidP="00A259F5">
      <w:pPr>
        <w:spacing w:after="0" w:line="240" w:lineRule="auto"/>
        <w:jc w:val="center"/>
        <w:rPr>
          <w:rFonts w:ascii="KBPlanetEarth" w:hAnsi="KBPlanetEarth"/>
          <w:sz w:val="24"/>
          <w:szCs w:val="24"/>
        </w:rPr>
      </w:pPr>
    </w:p>
    <w:p w14:paraId="2247EBF2" w14:textId="4469B36A" w:rsidR="00A62891" w:rsidRDefault="00A62891" w:rsidP="00A259F5">
      <w:pPr>
        <w:spacing w:after="0" w:line="240" w:lineRule="auto"/>
        <w:jc w:val="center"/>
        <w:rPr>
          <w:rFonts w:ascii="KBPlanetEarth" w:hAnsi="KBPlanetEarth"/>
          <w:sz w:val="24"/>
          <w:szCs w:val="24"/>
        </w:rPr>
      </w:pPr>
      <w:hyperlink r:id="rId14" w:history="1">
        <w:r w:rsidRPr="0036765E">
          <w:rPr>
            <w:rStyle w:val="Hyperlink"/>
            <w:rFonts w:ascii="KBPlanetEarth" w:hAnsi="KBPlanetEarth"/>
            <w:sz w:val="24"/>
            <w:szCs w:val="24"/>
          </w:rPr>
          <w:t>https://fairytalez.com/</w:t>
        </w:r>
      </w:hyperlink>
      <w:r>
        <w:rPr>
          <w:rFonts w:ascii="KBPlanetEarth" w:hAnsi="KBPlanetEarth"/>
          <w:sz w:val="24"/>
          <w:szCs w:val="24"/>
        </w:rPr>
        <w:t xml:space="preserve"> </w:t>
      </w:r>
    </w:p>
    <w:p w14:paraId="2614B350" w14:textId="06E7C765" w:rsidR="00A62891" w:rsidRDefault="00A62891" w:rsidP="00A259F5">
      <w:pPr>
        <w:spacing w:after="0" w:line="240" w:lineRule="auto"/>
        <w:jc w:val="center"/>
        <w:rPr>
          <w:rFonts w:ascii="KBPlanetEarth" w:hAnsi="KBPlanetEarth"/>
          <w:sz w:val="24"/>
          <w:szCs w:val="24"/>
        </w:rPr>
      </w:pPr>
      <w:r>
        <w:rPr>
          <w:rFonts w:ascii="KBPlanetEarth" w:hAnsi="KBPlanetEarth"/>
          <w:sz w:val="24"/>
          <w:szCs w:val="24"/>
        </w:rPr>
        <w:t>More Fairy Tales from around the world, many with audio and text.</w:t>
      </w:r>
    </w:p>
    <w:p w14:paraId="2F032DE0" w14:textId="77777777" w:rsidR="00A62891" w:rsidRDefault="00A62891" w:rsidP="00A259F5">
      <w:pPr>
        <w:spacing w:after="0" w:line="240" w:lineRule="auto"/>
        <w:jc w:val="center"/>
        <w:rPr>
          <w:rFonts w:ascii="KBPlanetEarth" w:hAnsi="KBPlanetEarth"/>
          <w:sz w:val="24"/>
          <w:szCs w:val="24"/>
        </w:rPr>
      </w:pPr>
    </w:p>
    <w:p w14:paraId="2803C4D1" w14:textId="6C4C103E" w:rsidR="00A62891" w:rsidRDefault="00A62891" w:rsidP="00A259F5">
      <w:pPr>
        <w:spacing w:after="0" w:line="240" w:lineRule="auto"/>
        <w:jc w:val="center"/>
        <w:rPr>
          <w:rFonts w:ascii="KBPlanetEarth" w:hAnsi="KBPlanetEarth"/>
          <w:sz w:val="24"/>
          <w:szCs w:val="24"/>
        </w:rPr>
      </w:pPr>
      <w:hyperlink r:id="rId15" w:history="1">
        <w:r w:rsidRPr="0036765E">
          <w:rPr>
            <w:rStyle w:val="Hyperlink"/>
            <w:rFonts w:ascii="KBPlanetEarth" w:hAnsi="KBPlanetEarth"/>
            <w:sz w:val="24"/>
            <w:szCs w:val="24"/>
          </w:rPr>
          <w:t>https://edsitement.neh.gov/lesson-plans/helpful-animals-and-compassionate-humans-folklore</w:t>
        </w:r>
      </w:hyperlink>
      <w:r>
        <w:rPr>
          <w:rFonts w:ascii="KBPlanetEarth" w:hAnsi="KBPlanetEarth"/>
          <w:sz w:val="24"/>
          <w:szCs w:val="24"/>
        </w:rPr>
        <w:t xml:space="preserve"> </w:t>
      </w:r>
    </w:p>
    <w:p w14:paraId="0442FC45" w14:textId="0DF86153" w:rsidR="00B8549E" w:rsidRDefault="00EA7347" w:rsidP="005315C1">
      <w:pPr>
        <w:jc w:val="center"/>
        <w:rPr>
          <w:rFonts w:ascii="KBPlanetEarth" w:hAnsi="KBPlanetEarth"/>
          <w:sz w:val="24"/>
          <w:szCs w:val="24"/>
        </w:rPr>
      </w:pPr>
      <w:r>
        <w:rPr>
          <w:rFonts w:ascii="KBPlanetEarth" w:hAnsi="KBPlanetEarth"/>
          <w:sz w:val="24"/>
          <w:szCs w:val="24"/>
        </w:rPr>
        <w:t>Lesson plan with helpful questions &amp; charts for a deep dive into the why behind tales.</w:t>
      </w:r>
    </w:p>
    <w:p w14:paraId="1C579C95" w14:textId="5BBD9DAC" w:rsidR="005E51CB" w:rsidRDefault="005E51CB" w:rsidP="005315C1">
      <w:pPr>
        <w:jc w:val="center"/>
        <w:rPr>
          <w:rFonts w:ascii="KBPlanetEarth" w:hAnsi="KBPlanetEarth"/>
          <w:sz w:val="24"/>
          <w:szCs w:val="24"/>
        </w:rPr>
      </w:pPr>
      <w:hyperlink r:id="rId16" w:history="1">
        <w:r w:rsidRPr="0036765E">
          <w:rPr>
            <w:rStyle w:val="Hyperlink"/>
            <w:rFonts w:ascii="KBPlanetEarth" w:hAnsi="KBPlanetEarth"/>
            <w:sz w:val="24"/>
            <w:szCs w:val="24"/>
          </w:rPr>
          <w:t>https://www.dltk-kids.com/storyteller/index.htm</w:t>
        </w:r>
      </w:hyperlink>
    </w:p>
    <w:p w14:paraId="15483E1C" w14:textId="77777777" w:rsidR="005E51CB" w:rsidRDefault="005E51CB" w:rsidP="005315C1">
      <w:pPr>
        <w:jc w:val="center"/>
        <w:rPr>
          <w:rFonts w:ascii="KBPlanetEarth" w:hAnsi="KBPlanetEarth"/>
          <w:sz w:val="24"/>
          <w:szCs w:val="24"/>
        </w:rPr>
      </w:pPr>
      <w:r>
        <w:rPr>
          <w:rFonts w:ascii="KBPlanetEarth" w:hAnsi="KBPlanetEarth"/>
          <w:sz w:val="24"/>
          <w:szCs w:val="24"/>
        </w:rPr>
        <w:t xml:space="preserve">One of our favorite websites for children’s activities </w:t>
      </w:r>
    </w:p>
    <w:p w14:paraId="4F47C9D3" w14:textId="42A56FDF" w:rsidR="00B8549E" w:rsidRDefault="005E51CB" w:rsidP="005315C1">
      <w:pPr>
        <w:jc w:val="center"/>
        <w:rPr>
          <w:rFonts w:ascii="KBPlanetEarth" w:hAnsi="KBPlanetEarth"/>
          <w:sz w:val="24"/>
          <w:szCs w:val="24"/>
        </w:rPr>
      </w:pPr>
      <w:proofErr w:type="gramStart"/>
      <w:r>
        <w:rPr>
          <w:rFonts w:ascii="KBPlanetEarth" w:hAnsi="KBPlanetEarth"/>
          <w:sz w:val="24"/>
          <w:szCs w:val="24"/>
        </w:rPr>
        <w:t>also</w:t>
      </w:r>
      <w:proofErr w:type="gramEnd"/>
      <w:r>
        <w:rPr>
          <w:rFonts w:ascii="KBPlanetEarth" w:hAnsi="KBPlanetEarth"/>
          <w:sz w:val="24"/>
          <w:szCs w:val="24"/>
        </w:rPr>
        <w:t xml:space="preserve"> has a storytelling video series!</w:t>
      </w:r>
    </w:p>
    <w:p w14:paraId="7CD66B63" w14:textId="4AB8CF6E" w:rsidR="003A4EB3" w:rsidRDefault="003A4EB3" w:rsidP="003A4EB3">
      <w:pPr>
        <w:spacing w:after="0" w:line="240" w:lineRule="auto"/>
        <w:jc w:val="center"/>
        <w:rPr>
          <w:rFonts w:ascii="KBPlanetEarth" w:hAnsi="KBPlanetEarth"/>
          <w:sz w:val="24"/>
          <w:szCs w:val="24"/>
        </w:rPr>
      </w:pPr>
    </w:p>
    <w:p w14:paraId="4982E053" w14:textId="616E69DC" w:rsidR="00B8549E" w:rsidRDefault="00FA4AAC" w:rsidP="003A4EB3">
      <w:pPr>
        <w:spacing w:after="0" w:line="240" w:lineRule="auto"/>
        <w:jc w:val="center"/>
        <w:rPr>
          <w:rFonts w:ascii="KBPlanetEarth" w:hAnsi="KBPlanetEarth"/>
          <w:sz w:val="24"/>
          <w:szCs w:val="24"/>
        </w:rPr>
      </w:pPr>
      <w:r>
        <w:rPr>
          <w:rFonts w:ascii="KBPlanetEarth" w:hAnsi="KBPlanetEarth"/>
          <w:noProof/>
          <w:sz w:val="24"/>
          <w:szCs w:val="24"/>
        </w:rPr>
        <w:drawing>
          <wp:anchor distT="0" distB="0" distL="114300" distR="114300" simplePos="0" relativeHeight="251663360" behindDoc="1" locked="0" layoutInCell="1" allowOverlap="1" wp14:anchorId="21A3196E" wp14:editId="52083662">
            <wp:simplePos x="0" y="0"/>
            <wp:positionH relativeFrom="column">
              <wp:posOffset>-744583</wp:posOffset>
            </wp:positionH>
            <wp:positionV relativeFrom="page">
              <wp:posOffset>13970</wp:posOffset>
            </wp:positionV>
            <wp:extent cx="7379970" cy="100171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9970" cy="10017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8690C" w14:textId="5B874160" w:rsidR="00B8549E" w:rsidRDefault="00C106BF" w:rsidP="003A4EB3">
      <w:pPr>
        <w:spacing w:after="0" w:line="240" w:lineRule="auto"/>
        <w:jc w:val="center"/>
        <w:rPr>
          <w:rFonts w:ascii="KBPlanetEarth" w:hAnsi="KBPlanetEarth"/>
          <w:sz w:val="32"/>
          <w:szCs w:val="32"/>
        </w:rPr>
      </w:pPr>
      <w:r w:rsidRPr="00C106BF">
        <w:rPr>
          <w:rFonts w:ascii="KBPlanetEarth" w:hAnsi="KBPlanetEarth"/>
          <w:sz w:val="32"/>
          <w:szCs w:val="32"/>
        </w:rPr>
        <w:t xml:space="preserve"> Paper Roll Mermaid</w:t>
      </w:r>
    </w:p>
    <w:p w14:paraId="63E09478" w14:textId="3EFD9EEE" w:rsidR="00C106BF" w:rsidRDefault="00C106BF" w:rsidP="003A4EB3">
      <w:pPr>
        <w:spacing w:after="0" w:line="240" w:lineRule="auto"/>
        <w:jc w:val="center"/>
        <w:rPr>
          <w:rFonts w:ascii="KBPlanetEarth" w:hAnsi="KBPlanetEarth"/>
          <w:sz w:val="24"/>
          <w:szCs w:val="24"/>
        </w:rPr>
      </w:pPr>
      <w:r>
        <w:rPr>
          <w:rFonts w:ascii="KBPlanetEarth" w:hAnsi="KBPlanetEarth"/>
          <w:sz w:val="24"/>
          <w:szCs w:val="24"/>
        </w:rPr>
        <w:t xml:space="preserve">Inspired by Laura </w:t>
      </w:r>
      <w:proofErr w:type="spellStart"/>
      <w:r>
        <w:rPr>
          <w:rFonts w:ascii="KBPlanetEarth" w:hAnsi="KBPlanetEarth"/>
          <w:sz w:val="24"/>
          <w:szCs w:val="24"/>
        </w:rPr>
        <w:t>Dubiel</w:t>
      </w:r>
      <w:proofErr w:type="spellEnd"/>
      <w:r>
        <w:rPr>
          <w:rFonts w:ascii="KBPlanetEarth" w:hAnsi="KBPlanetEarth"/>
          <w:sz w:val="24"/>
          <w:szCs w:val="24"/>
        </w:rPr>
        <w:t xml:space="preserve"> via Pinterest</w:t>
      </w:r>
    </w:p>
    <w:p w14:paraId="088A5C25" w14:textId="12A809C0" w:rsidR="00C106BF" w:rsidRDefault="00C106BF" w:rsidP="003A4EB3">
      <w:pPr>
        <w:spacing w:after="0" w:line="240" w:lineRule="auto"/>
        <w:rPr>
          <w:rFonts w:ascii="KBPlanetEarth" w:hAnsi="KBPlanetEarth"/>
          <w:sz w:val="24"/>
          <w:szCs w:val="24"/>
        </w:rPr>
      </w:pPr>
      <w:r>
        <w:rPr>
          <w:rFonts w:ascii="KBPlanetEarth" w:hAnsi="KBPlanetEarth"/>
          <w:sz w:val="24"/>
          <w:szCs w:val="24"/>
        </w:rPr>
        <w:t>Materials:</w:t>
      </w:r>
    </w:p>
    <w:p w14:paraId="79698C0A" w14:textId="77777777" w:rsidR="00B206AE" w:rsidRDefault="00B206AE" w:rsidP="003A4EB3">
      <w:pPr>
        <w:spacing w:after="0" w:line="240" w:lineRule="auto"/>
        <w:jc w:val="center"/>
        <w:rPr>
          <w:rFonts w:ascii="KBPlanetEarth" w:hAnsi="KBPlanetEarth"/>
          <w:sz w:val="24"/>
          <w:szCs w:val="24"/>
        </w:rPr>
        <w:sectPr w:rsidR="00B206AE" w:rsidSect="00CA32A5">
          <w:pgSz w:w="12240" w:h="15840"/>
          <w:pgMar w:top="1440" w:right="1440" w:bottom="1440" w:left="1440" w:header="720" w:footer="720" w:gutter="0"/>
          <w:cols w:space="720"/>
          <w:docGrid w:linePitch="360"/>
        </w:sectPr>
      </w:pPr>
    </w:p>
    <w:p w14:paraId="538ACA83" w14:textId="123E41A8" w:rsidR="00C106BF" w:rsidRDefault="00C106BF" w:rsidP="003A4EB3">
      <w:pPr>
        <w:spacing w:after="0" w:line="240" w:lineRule="auto"/>
        <w:jc w:val="center"/>
        <w:rPr>
          <w:rFonts w:ascii="KBPlanetEarth" w:hAnsi="KBPlanetEarth"/>
          <w:sz w:val="24"/>
          <w:szCs w:val="24"/>
        </w:rPr>
      </w:pPr>
      <w:r>
        <w:rPr>
          <w:rFonts w:ascii="KBPlanetEarth" w:hAnsi="KBPlanetEarth"/>
          <w:sz w:val="24"/>
          <w:szCs w:val="24"/>
        </w:rPr>
        <w:t>Paper Roll</w:t>
      </w:r>
    </w:p>
    <w:p w14:paraId="3A6CEA91" w14:textId="15B990B6" w:rsidR="00C106BF" w:rsidRDefault="00C106BF" w:rsidP="003A4EB3">
      <w:pPr>
        <w:spacing w:after="0" w:line="240" w:lineRule="auto"/>
        <w:jc w:val="center"/>
        <w:rPr>
          <w:rFonts w:ascii="KBPlanetEarth" w:hAnsi="KBPlanetEarth"/>
          <w:sz w:val="24"/>
          <w:szCs w:val="24"/>
        </w:rPr>
      </w:pPr>
      <w:r>
        <w:rPr>
          <w:rFonts w:ascii="KBPlanetEarth" w:hAnsi="KBPlanetEarth"/>
          <w:sz w:val="24"/>
          <w:szCs w:val="24"/>
        </w:rPr>
        <w:t>Tissue Paper</w:t>
      </w:r>
    </w:p>
    <w:p w14:paraId="77CD300E" w14:textId="620BF4FC" w:rsidR="00C106BF" w:rsidRDefault="00C106BF" w:rsidP="003A4EB3">
      <w:pPr>
        <w:spacing w:after="0" w:line="240" w:lineRule="auto"/>
        <w:jc w:val="center"/>
        <w:rPr>
          <w:rFonts w:ascii="KBPlanetEarth" w:hAnsi="KBPlanetEarth"/>
          <w:sz w:val="24"/>
          <w:szCs w:val="24"/>
        </w:rPr>
      </w:pPr>
      <w:r>
        <w:rPr>
          <w:rFonts w:ascii="KBPlanetEarth" w:hAnsi="KBPlanetEarth"/>
          <w:sz w:val="24"/>
          <w:szCs w:val="24"/>
        </w:rPr>
        <w:t>Pipe Cleaner</w:t>
      </w:r>
    </w:p>
    <w:p w14:paraId="5816140C" w14:textId="5656C3DE" w:rsidR="00C106BF" w:rsidRDefault="00C106BF" w:rsidP="003A4EB3">
      <w:pPr>
        <w:spacing w:after="0" w:line="240" w:lineRule="auto"/>
        <w:jc w:val="center"/>
        <w:rPr>
          <w:rFonts w:ascii="KBPlanetEarth" w:hAnsi="KBPlanetEarth"/>
          <w:sz w:val="24"/>
          <w:szCs w:val="24"/>
        </w:rPr>
      </w:pPr>
      <w:r>
        <w:rPr>
          <w:rFonts w:ascii="KBPlanetEarth" w:hAnsi="KBPlanetEarth"/>
          <w:sz w:val="24"/>
          <w:szCs w:val="24"/>
        </w:rPr>
        <w:t>Yarn</w:t>
      </w:r>
    </w:p>
    <w:p w14:paraId="5FBFA62C" w14:textId="7CBDBDAB" w:rsidR="00C106BF" w:rsidRDefault="00C106BF" w:rsidP="003A4EB3">
      <w:pPr>
        <w:spacing w:after="0" w:line="240" w:lineRule="auto"/>
        <w:jc w:val="center"/>
        <w:rPr>
          <w:rFonts w:ascii="KBPlanetEarth" w:hAnsi="KBPlanetEarth"/>
          <w:sz w:val="24"/>
          <w:szCs w:val="24"/>
        </w:rPr>
      </w:pPr>
      <w:r>
        <w:rPr>
          <w:rFonts w:ascii="KBPlanetEarth" w:hAnsi="KBPlanetEarth"/>
          <w:sz w:val="24"/>
          <w:szCs w:val="24"/>
        </w:rPr>
        <w:t>Shells</w:t>
      </w:r>
    </w:p>
    <w:p w14:paraId="7C8F26CB" w14:textId="4511C1AD" w:rsidR="00B206AE" w:rsidRDefault="00B206AE" w:rsidP="003A4EB3">
      <w:pPr>
        <w:spacing w:after="0" w:line="240" w:lineRule="auto"/>
        <w:jc w:val="center"/>
        <w:rPr>
          <w:rFonts w:ascii="KBPlanetEarth" w:hAnsi="KBPlanetEarth"/>
          <w:sz w:val="24"/>
          <w:szCs w:val="24"/>
        </w:rPr>
      </w:pPr>
      <w:r>
        <w:rPr>
          <w:rFonts w:ascii="KBPlanetEarth" w:hAnsi="KBPlanetEarth"/>
          <w:sz w:val="24"/>
          <w:szCs w:val="24"/>
        </w:rPr>
        <w:t xml:space="preserve">Tape </w:t>
      </w:r>
    </w:p>
    <w:p w14:paraId="553FE03D" w14:textId="6FC03B17" w:rsidR="00B206AE" w:rsidRDefault="00B206AE" w:rsidP="003A4EB3">
      <w:pPr>
        <w:spacing w:after="0" w:line="240" w:lineRule="auto"/>
        <w:jc w:val="center"/>
        <w:rPr>
          <w:rFonts w:ascii="KBPlanetEarth" w:hAnsi="KBPlanetEarth"/>
          <w:sz w:val="24"/>
          <w:szCs w:val="24"/>
        </w:rPr>
      </w:pPr>
      <w:r>
        <w:rPr>
          <w:rFonts w:ascii="KBPlanetEarth" w:hAnsi="KBPlanetEarth"/>
          <w:sz w:val="24"/>
          <w:szCs w:val="24"/>
        </w:rPr>
        <w:t>Glue</w:t>
      </w:r>
    </w:p>
    <w:p w14:paraId="14CBB5A9" w14:textId="292B804E" w:rsidR="00B206AE" w:rsidRDefault="00B206AE" w:rsidP="003A4EB3">
      <w:pPr>
        <w:spacing w:after="0" w:line="240" w:lineRule="auto"/>
        <w:jc w:val="center"/>
        <w:rPr>
          <w:rFonts w:ascii="KBPlanetEarth" w:hAnsi="KBPlanetEarth"/>
          <w:sz w:val="24"/>
          <w:szCs w:val="24"/>
        </w:rPr>
      </w:pPr>
      <w:r>
        <w:rPr>
          <w:rFonts w:ascii="KBPlanetEarth" w:hAnsi="KBPlanetEarth"/>
          <w:sz w:val="24"/>
          <w:szCs w:val="24"/>
        </w:rPr>
        <w:t>Scissors</w:t>
      </w:r>
    </w:p>
    <w:p w14:paraId="474F98E2" w14:textId="7A91FC5F" w:rsidR="00B206AE" w:rsidRDefault="00B206AE" w:rsidP="003A4EB3">
      <w:pPr>
        <w:spacing w:after="0" w:line="240" w:lineRule="auto"/>
        <w:jc w:val="center"/>
        <w:rPr>
          <w:rFonts w:ascii="KBPlanetEarth" w:hAnsi="KBPlanetEarth"/>
          <w:sz w:val="24"/>
          <w:szCs w:val="24"/>
        </w:rPr>
      </w:pPr>
      <w:r>
        <w:rPr>
          <w:rFonts w:ascii="KBPlanetEarth" w:hAnsi="KBPlanetEarth"/>
          <w:sz w:val="24"/>
          <w:szCs w:val="24"/>
        </w:rPr>
        <w:t xml:space="preserve">Markers </w:t>
      </w:r>
    </w:p>
    <w:p w14:paraId="2BD746A4" w14:textId="03ED7289" w:rsidR="00C106BF" w:rsidRDefault="00C106BF" w:rsidP="003A4EB3">
      <w:pPr>
        <w:spacing w:after="0" w:line="240" w:lineRule="auto"/>
        <w:jc w:val="center"/>
        <w:rPr>
          <w:rFonts w:ascii="KBPlanetEarth" w:hAnsi="KBPlanetEarth"/>
          <w:sz w:val="24"/>
          <w:szCs w:val="24"/>
        </w:rPr>
      </w:pPr>
      <w:r>
        <w:rPr>
          <w:rFonts w:ascii="KBPlanetEarth" w:hAnsi="KBPlanetEarth"/>
          <w:sz w:val="24"/>
          <w:szCs w:val="24"/>
        </w:rPr>
        <w:t>Decorations</w:t>
      </w:r>
      <w:r w:rsidR="00B206AE">
        <w:rPr>
          <w:rFonts w:ascii="KBPlanetEarth" w:hAnsi="KBPlanetEarth"/>
          <w:sz w:val="24"/>
          <w:szCs w:val="24"/>
        </w:rPr>
        <w:t xml:space="preserve"> (sequins, glitter, etc.)</w:t>
      </w:r>
    </w:p>
    <w:p w14:paraId="4AAB50BC" w14:textId="77777777" w:rsidR="00B206AE" w:rsidRDefault="00B206AE" w:rsidP="003A4EB3">
      <w:pPr>
        <w:pStyle w:val="ListParagraph"/>
        <w:numPr>
          <w:ilvl w:val="0"/>
          <w:numId w:val="1"/>
        </w:numPr>
        <w:spacing w:after="0" w:line="240" w:lineRule="auto"/>
        <w:rPr>
          <w:rFonts w:ascii="KBPlanetEarth" w:hAnsi="KBPlanetEarth"/>
          <w:sz w:val="24"/>
          <w:szCs w:val="24"/>
        </w:rPr>
        <w:sectPr w:rsidR="00B206AE" w:rsidSect="00B206AE">
          <w:type w:val="continuous"/>
          <w:pgSz w:w="12240" w:h="15840"/>
          <w:pgMar w:top="1440" w:right="1440" w:bottom="1440" w:left="1440" w:header="720" w:footer="720" w:gutter="0"/>
          <w:cols w:num="3" w:space="720"/>
          <w:docGrid w:linePitch="360"/>
        </w:sectPr>
      </w:pPr>
    </w:p>
    <w:p w14:paraId="70E02DDE" w14:textId="77777777" w:rsidR="00B206AE" w:rsidRDefault="00B206AE" w:rsidP="003A4EB3">
      <w:pPr>
        <w:pStyle w:val="ListParagraph"/>
        <w:spacing w:after="0" w:line="240" w:lineRule="auto"/>
        <w:rPr>
          <w:rFonts w:ascii="KBPlanetEarth" w:hAnsi="KBPlanetEarth"/>
          <w:sz w:val="24"/>
          <w:szCs w:val="24"/>
        </w:rPr>
      </w:pPr>
    </w:p>
    <w:p w14:paraId="1931EB43" w14:textId="612E5CCF" w:rsidR="00B206AE" w:rsidRDefault="00B206AE" w:rsidP="003A4EB3">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 xml:space="preserve">If using a paper towel roll, cut in half. Cut a piece of tissue paper to fit around the roll twice. Wrap the tube, and pull the tissue paper down so that the top half is exposed for the face and shells. </w:t>
      </w:r>
    </w:p>
    <w:p w14:paraId="19FAFBFC" w14:textId="687B13AE" w:rsidR="00B206AE" w:rsidRDefault="00B206AE" w:rsidP="003A4EB3">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 xml:space="preserve">Tape the tissue paper to the roll so that it stays wrapped and then twist the bottom portion so that it stays wrapped. Cut a tail shape below the twist. </w:t>
      </w:r>
    </w:p>
    <w:p w14:paraId="475379F9" w14:textId="36327EBA" w:rsidR="00B206AE" w:rsidRDefault="00B206AE" w:rsidP="003A4EB3">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Above the tail, draw a face and glue the shells on for a shirt.</w:t>
      </w:r>
    </w:p>
    <w:p w14:paraId="4A347F8F" w14:textId="0484E7B0" w:rsidR="00B206AE" w:rsidRDefault="00B206AE" w:rsidP="003A4EB3">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Figure out how long you want the hair, double it and layer as you like to create the volume. Glue to the top of the tube.</w:t>
      </w:r>
    </w:p>
    <w:p w14:paraId="5B554128" w14:textId="4A4CB721" w:rsidR="00B206AE" w:rsidRPr="00B206AE" w:rsidRDefault="00B206AE" w:rsidP="003A4EB3">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Decorate the hair and tail as you like with your extra supplies.</w:t>
      </w:r>
    </w:p>
    <w:p w14:paraId="634C8B1E" w14:textId="062AD47F" w:rsidR="00B206AE" w:rsidRDefault="003A4EB3" w:rsidP="003A4EB3">
      <w:pPr>
        <w:spacing w:after="0" w:line="240" w:lineRule="auto"/>
        <w:jc w:val="center"/>
        <w:rPr>
          <w:rFonts w:ascii="KBPlanetEarth" w:hAnsi="KBPlanetEarth"/>
          <w:sz w:val="32"/>
          <w:szCs w:val="32"/>
        </w:rPr>
      </w:pPr>
      <w:r>
        <w:rPr>
          <w:noProof/>
        </w:rPr>
        <w:drawing>
          <wp:anchor distT="0" distB="0" distL="114300" distR="114300" simplePos="0" relativeHeight="251664384" behindDoc="1" locked="0" layoutInCell="1" allowOverlap="1" wp14:anchorId="49AC064C" wp14:editId="4F15CA3F">
            <wp:simplePos x="0" y="0"/>
            <wp:positionH relativeFrom="column">
              <wp:posOffset>-449278</wp:posOffset>
            </wp:positionH>
            <wp:positionV relativeFrom="paragraph">
              <wp:posOffset>243205</wp:posOffset>
            </wp:positionV>
            <wp:extent cx="2969260" cy="3952875"/>
            <wp:effectExtent l="0" t="0" r="2540" b="9525"/>
            <wp:wrapTight wrapText="bothSides">
              <wp:wrapPolygon edited="0">
                <wp:start x="0" y="0"/>
                <wp:lineTo x="0" y="21548"/>
                <wp:lineTo x="21480" y="21548"/>
                <wp:lineTo x="21480" y="0"/>
                <wp:lineTo x="0" y="0"/>
              </wp:wrapPolygon>
            </wp:wrapTight>
            <wp:docPr id="1" name="Picture 1" descr="A Lovely Uni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vely Unicor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9260" cy="395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3E40D" w14:textId="7C846CD7" w:rsidR="00C106BF" w:rsidRDefault="00C106BF" w:rsidP="003A4EB3">
      <w:pPr>
        <w:spacing w:after="0" w:line="240" w:lineRule="auto"/>
        <w:jc w:val="center"/>
        <w:rPr>
          <w:rFonts w:ascii="KBPlanetEarth" w:hAnsi="KBPlanetEarth"/>
          <w:sz w:val="32"/>
          <w:szCs w:val="32"/>
        </w:rPr>
      </w:pPr>
      <w:r w:rsidRPr="00C106BF">
        <w:rPr>
          <w:rFonts w:ascii="KBPlanetEarth" w:hAnsi="KBPlanetEarth"/>
          <w:sz w:val="32"/>
          <w:szCs w:val="32"/>
        </w:rPr>
        <w:t>Three Little Pigs Spoons</w:t>
      </w:r>
    </w:p>
    <w:p w14:paraId="0A81E647" w14:textId="4C7B188B" w:rsidR="00B206AE" w:rsidRDefault="005E51CB" w:rsidP="003A4EB3">
      <w:pPr>
        <w:spacing w:after="0" w:line="240" w:lineRule="auto"/>
        <w:jc w:val="center"/>
        <w:rPr>
          <w:rFonts w:ascii="KBPlanetEarth" w:hAnsi="KBPlanetEarth"/>
          <w:sz w:val="24"/>
          <w:szCs w:val="24"/>
        </w:rPr>
      </w:pPr>
      <w:hyperlink r:id="rId18" w:history="1">
        <w:r w:rsidR="00B206AE" w:rsidRPr="00B206AE">
          <w:rPr>
            <w:rStyle w:val="Hyperlink"/>
            <w:rFonts w:ascii="KBPlanetEarth" w:hAnsi="KBPlanetEarth"/>
            <w:sz w:val="24"/>
            <w:szCs w:val="24"/>
          </w:rPr>
          <w:t>https://masandpas.com/three-little-pigs-story-spoons/</w:t>
        </w:r>
      </w:hyperlink>
      <w:r w:rsidR="00B206AE" w:rsidRPr="00B206AE">
        <w:rPr>
          <w:rFonts w:ascii="KBPlanetEarth" w:hAnsi="KBPlanetEarth"/>
          <w:sz w:val="24"/>
          <w:szCs w:val="24"/>
        </w:rPr>
        <w:t xml:space="preserve"> </w:t>
      </w:r>
    </w:p>
    <w:p w14:paraId="7D975EA1" w14:textId="296964B0" w:rsidR="00B206AE" w:rsidRDefault="003A4EB3" w:rsidP="003A4EB3">
      <w:pPr>
        <w:spacing w:after="0" w:line="240" w:lineRule="auto"/>
        <w:rPr>
          <w:rFonts w:ascii="KBPlanetEarth" w:hAnsi="KBPlanetEarth"/>
          <w:sz w:val="24"/>
          <w:szCs w:val="24"/>
        </w:rPr>
      </w:pPr>
      <w:r w:rsidRPr="003A4EB3">
        <w:rPr>
          <w:rFonts w:ascii="KBPlanetEarth" w:hAnsi="KBPlanetEarth"/>
          <w:noProof/>
          <w:sz w:val="32"/>
          <w:szCs w:val="32"/>
        </w:rPr>
        <mc:AlternateContent>
          <mc:Choice Requires="wps">
            <w:drawing>
              <wp:anchor distT="45720" distB="45720" distL="114300" distR="114300" simplePos="0" relativeHeight="251666432" behindDoc="1" locked="0" layoutInCell="1" allowOverlap="1" wp14:anchorId="7C33A8E1" wp14:editId="47AD88D7">
                <wp:simplePos x="0" y="0"/>
                <wp:positionH relativeFrom="column">
                  <wp:posOffset>448945</wp:posOffset>
                </wp:positionH>
                <wp:positionV relativeFrom="paragraph">
                  <wp:posOffset>799465</wp:posOffset>
                </wp:positionV>
                <wp:extent cx="4549140" cy="1404620"/>
                <wp:effectExtent l="0" t="0" r="0" b="0"/>
                <wp:wrapTight wrapText="bothSides">
                  <wp:wrapPolygon edited="0">
                    <wp:start x="21371" y="511"/>
                    <wp:lineTo x="295" y="511"/>
                    <wp:lineTo x="295" y="20214"/>
                    <wp:lineTo x="21371" y="20214"/>
                    <wp:lineTo x="21371" y="511"/>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49140" cy="1404620"/>
                        </a:xfrm>
                        <a:prstGeom prst="rect">
                          <a:avLst/>
                        </a:prstGeom>
                        <a:noFill/>
                        <a:ln w="9525">
                          <a:noFill/>
                          <a:miter lim="800000"/>
                          <a:headEnd/>
                          <a:tailEnd/>
                        </a:ln>
                      </wps:spPr>
                      <wps:txbx>
                        <w:txbxContent>
                          <w:p w14:paraId="30DB510B" w14:textId="76D0EA2C" w:rsidR="003A4EB3" w:rsidRPr="003A4EB3" w:rsidRDefault="003A4EB3">
                            <w:pPr>
                              <w:rPr>
                                <w:rFonts w:ascii="KBPlanetEarth" w:hAnsi="KBPlanetEarth"/>
                              </w:rPr>
                            </w:pPr>
                            <w:r w:rsidRPr="003A4EB3">
                              <w:rPr>
                                <w:rFonts w:ascii="KBPlanetEarth" w:hAnsi="KBPlanetEarth"/>
                              </w:rPr>
                              <w:t>https://www.dltk-teach.com/alphabuddies/songs/u/lovelyunicorn.htm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33A8E1" id="_x0000_t202" coordsize="21600,21600" o:spt="202" path="m,l,21600r21600,l21600,xe">
                <v:stroke joinstyle="miter"/>
                <v:path gradientshapeok="t" o:connecttype="rect"/>
              </v:shapetype>
              <v:shape id="Text Box 2" o:spid="_x0000_s1026" type="#_x0000_t202" style="position:absolute;margin-left:35.35pt;margin-top:62.95pt;width:358.2pt;height:110.6pt;rotation:-90;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" filled="f" stroked="f">
                <v:textbox style="mso-fit-shape-to-text:t">
                  <w:txbxContent>
                    <w:p w14:paraId="30DB510B" w14:textId="76D0EA2C" w:rsidR="003A4EB3" w:rsidRPr="003A4EB3" w:rsidRDefault="003A4EB3">
                      <w:pPr>
                        <w:rPr>
                          <w:rFonts w:ascii="KBPlanetEarth" w:hAnsi="KBPlanetEarth"/>
                        </w:rPr>
                      </w:pPr>
                      <w:r w:rsidRPr="003A4EB3">
                        <w:rPr>
                          <w:rFonts w:ascii="KBPlanetEarth" w:hAnsi="KBPlanetEarth"/>
                        </w:rPr>
                        <w:t>https://www.dltk-teach.com/alphabuddies/songs/u/lovelyunicorn.htm</w:t>
                      </w:r>
                    </w:p>
                  </w:txbxContent>
                </v:textbox>
                <w10:wrap type="tight"/>
              </v:shape>
            </w:pict>
          </mc:Fallback>
        </mc:AlternateContent>
      </w:r>
      <w:r w:rsidR="00B206AE">
        <w:rPr>
          <w:rFonts w:ascii="KBPlanetEarth" w:hAnsi="KBPlanetEarth"/>
          <w:sz w:val="24"/>
          <w:szCs w:val="24"/>
        </w:rPr>
        <w:t>Materials</w:t>
      </w:r>
    </w:p>
    <w:p w14:paraId="0E33B8C7" w14:textId="77777777" w:rsidR="00B206AE" w:rsidRDefault="00B206AE" w:rsidP="003A4EB3">
      <w:pPr>
        <w:spacing w:after="0" w:line="240" w:lineRule="auto"/>
        <w:jc w:val="center"/>
        <w:rPr>
          <w:rFonts w:ascii="KBPlanetEarth" w:hAnsi="KBPlanetEarth"/>
          <w:sz w:val="24"/>
          <w:szCs w:val="24"/>
        </w:rPr>
        <w:sectPr w:rsidR="00B206AE" w:rsidSect="00B206AE">
          <w:type w:val="continuous"/>
          <w:pgSz w:w="12240" w:h="15840"/>
          <w:pgMar w:top="1440" w:right="1440" w:bottom="1440" w:left="1440" w:header="720" w:footer="720" w:gutter="0"/>
          <w:cols w:space="720"/>
          <w:docGrid w:linePitch="360"/>
        </w:sectPr>
      </w:pPr>
    </w:p>
    <w:p w14:paraId="76D6DABD" w14:textId="713FA28C" w:rsidR="00B206AE" w:rsidRDefault="003A4EB3" w:rsidP="003A4EB3">
      <w:pPr>
        <w:spacing w:after="0" w:line="240" w:lineRule="auto"/>
        <w:rPr>
          <w:rFonts w:ascii="KBPlanetEarth" w:hAnsi="KBPlanetEarth"/>
          <w:sz w:val="24"/>
          <w:szCs w:val="24"/>
        </w:rPr>
      </w:pPr>
      <w:r>
        <w:rPr>
          <w:rFonts w:ascii="KBPlanetEarth" w:hAnsi="KBPlanetEarth"/>
          <w:sz w:val="24"/>
          <w:szCs w:val="24"/>
        </w:rPr>
        <w:t xml:space="preserve">4 </w:t>
      </w:r>
      <w:r w:rsidR="00B206AE">
        <w:rPr>
          <w:rFonts w:ascii="KBPlanetEarth" w:hAnsi="KBPlanetEarth"/>
          <w:sz w:val="24"/>
          <w:szCs w:val="24"/>
        </w:rPr>
        <w:t>Wooden Spoons</w:t>
      </w:r>
    </w:p>
    <w:p w14:paraId="79C5DB58" w14:textId="53726584" w:rsidR="00B206AE" w:rsidRDefault="00B206AE" w:rsidP="003A4EB3">
      <w:pPr>
        <w:spacing w:after="0" w:line="240" w:lineRule="auto"/>
        <w:rPr>
          <w:rFonts w:ascii="KBPlanetEarth" w:hAnsi="KBPlanetEarth"/>
          <w:sz w:val="24"/>
          <w:szCs w:val="24"/>
        </w:rPr>
      </w:pPr>
      <w:r>
        <w:rPr>
          <w:rFonts w:ascii="KBPlanetEarth" w:hAnsi="KBPlanetEarth"/>
          <w:sz w:val="24"/>
          <w:szCs w:val="24"/>
        </w:rPr>
        <w:t>Acrylic Paint</w:t>
      </w:r>
      <w:r>
        <w:rPr>
          <w:rFonts w:ascii="KBPlanetEarth" w:hAnsi="KBPlanetEarth"/>
          <w:sz w:val="24"/>
          <w:szCs w:val="24"/>
        </w:rPr>
        <w:br/>
        <w:t>Paintbrushes</w:t>
      </w:r>
    </w:p>
    <w:p w14:paraId="53AA42E6" w14:textId="577A84A0" w:rsidR="00B206AE" w:rsidRDefault="00B206AE" w:rsidP="003A4EB3">
      <w:pPr>
        <w:spacing w:after="0" w:line="240" w:lineRule="auto"/>
        <w:rPr>
          <w:rFonts w:ascii="KBPlanetEarth" w:hAnsi="KBPlanetEarth"/>
          <w:sz w:val="24"/>
          <w:szCs w:val="24"/>
        </w:rPr>
      </w:pPr>
      <w:r>
        <w:rPr>
          <w:rFonts w:ascii="KBPlanetEarth" w:hAnsi="KBPlanetEarth"/>
          <w:sz w:val="24"/>
          <w:szCs w:val="24"/>
        </w:rPr>
        <w:t>Permanent Marker</w:t>
      </w:r>
    </w:p>
    <w:p w14:paraId="24C4E9A9" w14:textId="792AA7A2" w:rsidR="003A4EB3" w:rsidRDefault="003A4EB3" w:rsidP="003A4EB3">
      <w:pPr>
        <w:spacing w:after="0" w:line="240" w:lineRule="auto"/>
        <w:rPr>
          <w:rFonts w:ascii="KBPlanetEarth" w:hAnsi="KBPlanetEarth"/>
          <w:sz w:val="24"/>
          <w:szCs w:val="24"/>
        </w:rPr>
      </w:pPr>
      <w:r>
        <w:rPr>
          <w:rFonts w:ascii="KBPlanetEarth" w:hAnsi="KBPlanetEarth"/>
          <w:sz w:val="24"/>
          <w:szCs w:val="24"/>
        </w:rPr>
        <w:t>Optional: Yarn or Ribbon</w:t>
      </w:r>
    </w:p>
    <w:p w14:paraId="5098DE0E" w14:textId="77777777" w:rsidR="005750BE" w:rsidRPr="00B206AE" w:rsidRDefault="005750BE" w:rsidP="003A4EB3">
      <w:pPr>
        <w:spacing w:after="0" w:line="240" w:lineRule="auto"/>
        <w:rPr>
          <w:rFonts w:ascii="KBPlanetEarth" w:hAnsi="KBPlanetEarth"/>
          <w:sz w:val="24"/>
          <w:szCs w:val="24"/>
        </w:rPr>
      </w:pPr>
    </w:p>
    <w:p w14:paraId="64CB9763" w14:textId="77777777" w:rsidR="00B206AE" w:rsidRDefault="00B206AE" w:rsidP="003A4EB3">
      <w:pPr>
        <w:spacing w:after="0" w:line="240" w:lineRule="auto"/>
        <w:jc w:val="center"/>
        <w:rPr>
          <w:rFonts w:ascii="KBPlanetEarth" w:hAnsi="KBPlanetEarth"/>
          <w:sz w:val="32"/>
          <w:szCs w:val="32"/>
        </w:rPr>
        <w:sectPr w:rsidR="00B206AE" w:rsidSect="00B206AE">
          <w:type w:val="continuous"/>
          <w:pgSz w:w="12240" w:h="15840"/>
          <w:pgMar w:top="1440" w:right="1440" w:bottom="1440" w:left="1440" w:header="720" w:footer="720" w:gutter="0"/>
          <w:cols w:num="2" w:space="720"/>
          <w:docGrid w:linePitch="360"/>
        </w:sectPr>
      </w:pPr>
    </w:p>
    <w:p w14:paraId="3508BF8E" w14:textId="491926F0" w:rsidR="003A4EB3" w:rsidRDefault="003A4EB3" w:rsidP="003A4EB3">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Make sure the spoons are clean and dry. Paint the spoons- 3 pink and 1 grey or brown. You may need 2 coats. Let dry.</w:t>
      </w:r>
    </w:p>
    <w:p w14:paraId="0E198F8B" w14:textId="6A3CF3A8" w:rsidR="003A4EB3" w:rsidRDefault="003A4EB3" w:rsidP="003A4EB3">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Using either markers or paint, add details to the spoons to create your characters’ faces.</w:t>
      </w:r>
    </w:p>
    <w:p w14:paraId="61777EF4" w14:textId="77777777" w:rsidR="003A4EB3" w:rsidRDefault="003A4EB3" w:rsidP="003A4EB3">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Add yarn or ribbon to help differentiate the characters.</w:t>
      </w:r>
    </w:p>
    <w:p w14:paraId="13F01412" w14:textId="404E3C52" w:rsidR="003A4EB3" w:rsidRPr="003A4EB3" w:rsidRDefault="003A4EB3" w:rsidP="003A4EB3">
      <w:pPr>
        <w:pStyle w:val="ListParagraph"/>
        <w:numPr>
          <w:ilvl w:val="0"/>
          <w:numId w:val="2"/>
        </w:numPr>
        <w:spacing w:after="0" w:line="240" w:lineRule="auto"/>
        <w:rPr>
          <w:rFonts w:ascii="KBPlanetEarth" w:hAnsi="KBPlanetEarth"/>
          <w:sz w:val="24"/>
          <w:szCs w:val="24"/>
        </w:rPr>
      </w:pPr>
      <w:r w:rsidRPr="003A4EB3">
        <w:rPr>
          <w:rFonts w:ascii="KBPlanetEarth" w:hAnsi="KBPlanetEarth"/>
          <w:sz w:val="24"/>
          <w:szCs w:val="24"/>
        </w:rPr>
        <w:t xml:space="preserve">Use these spoons to retell the Three Little Pigs and also tell other stories. </w:t>
      </w:r>
    </w:p>
    <w:p w14:paraId="67D21AF2" w14:textId="06C98A97" w:rsidR="003A4EB3" w:rsidRPr="003A4EB3" w:rsidRDefault="003A4EB3" w:rsidP="003A4EB3">
      <w:pPr>
        <w:pStyle w:val="ListParagraph"/>
        <w:numPr>
          <w:ilvl w:val="0"/>
          <w:numId w:val="2"/>
        </w:numPr>
        <w:spacing w:after="0" w:line="240" w:lineRule="auto"/>
        <w:rPr>
          <w:rFonts w:ascii="KBPlanetEarth" w:hAnsi="KBPlanetEarth"/>
          <w:sz w:val="24"/>
          <w:szCs w:val="24"/>
        </w:rPr>
      </w:pPr>
      <w:r w:rsidRPr="003A4EB3">
        <w:rPr>
          <w:rFonts w:ascii="KBPlanetEarth" w:hAnsi="KBPlanetEarth"/>
          <w:sz w:val="24"/>
          <w:szCs w:val="24"/>
        </w:rPr>
        <w:t>Explore other stories you can use spoons to help tell!</w:t>
      </w:r>
    </w:p>
    <w:p w14:paraId="66BBF89D" w14:textId="2A1C6C9E" w:rsidR="00C106BF" w:rsidRPr="00C106BF" w:rsidRDefault="00C106BF" w:rsidP="003A4EB3">
      <w:pPr>
        <w:spacing w:after="0" w:line="240" w:lineRule="auto"/>
        <w:jc w:val="center"/>
        <w:rPr>
          <w:rFonts w:ascii="KBPlanetEarth" w:hAnsi="KBPlanetEarth"/>
          <w:sz w:val="32"/>
          <w:szCs w:val="32"/>
        </w:rPr>
      </w:pPr>
    </w:p>
    <w:p w14:paraId="0E9AAD54" w14:textId="66BB7A79" w:rsidR="00B8549E" w:rsidRDefault="00B8549E" w:rsidP="005315C1">
      <w:pPr>
        <w:jc w:val="center"/>
        <w:rPr>
          <w:rFonts w:ascii="KBPlanetEarth" w:hAnsi="KBPlanetEarth"/>
          <w:sz w:val="24"/>
          <w:szCs w:val="24"/>
        </w:rPr>
      </w:pPr>
    </w:p>
    <w:p w14:paraId="73E41398" w14:textId="1B76C2BE" w:rsidR="00B8549E" w:rsidRPr="00CA32A5" w:rsidRDefault="00B8549E" w:rsidP="005E51CB">
      <w:pPr>
        <w:rPr>
          <w:rFonts w:ascii="KBPlanetEarth" w:hAnsi="KBPlanetEarth"/>
          <w:sz w:val="24"/>
          <w:szCs w:val="24"/>
        </w:rPr>
      </w:pPr>
      <w:bookmarkStart w:id="0" w:name="_GoBack"/>
      <w:bookmarkEnd w:id="0"/>
    </w:p>
    <w:sectPr w:rsidR="00B8549E" w:rsidRPr="00CA32A5" w:rsidSect="00B206A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BPlanetEarth">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60EE7"/>
    <w:multiLevelType w:val="hybridMultilevel"/>
    <w:tmpl w:val="23248A56"/>
    <w:lvl w:ilvl="0" w:tplc="1BC0ED1E">
      <w:start w:val="1"/>
      <w:numFmt w:val="decimal"/>
      <w:suff w:val="space"/>
      <w:lvlText w:val="%1."/>
      <w:lvlJc w:val="left"/>
      <w:pPr>
        <w:ind w:left="288"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616B1"/>
    <w:multiLevelType w:val="hybridMultilevel"/>
    <w:tmpl w:val="B93A6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15"/>
    <w:rsid w:val="00022E4E"/>
    <w:rsid w:val="003A4EB3"/>
    <w:rsid w:val="003D0822"/>
    <w:rsid w:val="004D3391"/>
    <w:rsid w:val="00521EEB"/>
    <w:rsid w:val="005315C1"/>
    <w:rsid w:val="005750BE"/>
    <w:rsid w:val="005E51CB"/>
    <w:rsid w:val="00857743"/>
    <w:rsid w:val="00966315"/>
    <w:rsid w:val="009C2E3B"/>
    <w:rsid w:val="00A259F5"/>
    <w:rsid w:val="00A62891"/>
    <w:rsid w:val="00B206AE"/>
    <w:rsid w:val="00B8549E"/>
    <w:rsid w:val="00BF0E67"/>
    <w:rsid w:val="00C106BF"/>
    <w:rsid w:val="00CA32A5"/>
    <w:rsid w:val="00D04DF0"/>
    <w:rsid w:val="00EA7347"/>
    <w:rsid w:val="00FA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2800"/>
  <w15:chartTrackingRefBased/>
  <w15:docId w15:val="{98C22648-DEEB-494D-ADB7-4B35DC3A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AAC"/>
    <w:rPr>
      <w:color w:val="0563C1" w:themeColor="hyperlink"/>
      <w:u w:val="single"/>
    </w:rPr>
  </w:style>
  <w:style w:type="character" w:customStyle="1" w:styleId="UnresolvedMention">
    <w:name w:val="Unresolved Mention"/>
    <w:basedOn w:val="DefaultParagraphFont"/>
    <w:uiPriority w:val="99"/>
    <w:semiHidden/>
    <w:unhideWhenUsed/>
    <w:rsid w:val="00FA4AAC"/>
    <w:rPr>
      <w:color w:val="605E5C"/>
      <w:shd w:val="clear" w:color="auto" w:fill="E1DFDD"/>
    </w:rPr>
  </w:style>
  <w:style w:type="paragraph" w:styleId="ListParagraph">
    <w:name w:val="List Paragraph"/>
    <w:basedOn w:val="Normal"/>
    <w:uiPriority w:val="34"/>
    <w:qFormat/>
    <w:rsid w:val="00B20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torynory.com/category/fairy-tales/animal-stories/" TargetMode="External"/><Relationship Id="rId18" Type="http://schemas.openxmlformats.org/officeDocument/2006/relationships/hyperlink" Target="https://masandpas.com/three-little-pigs-story-spoons/" TargetMode="External"/><Relationship Id="rId3" Type="http://schemas.openxmlformats.org/officeDocument/2006/relationships/styles" Target="styles.xml"/><Relationship Id="rId7" Type="http://schemas.openxmlformats.org/officeDocument/2006/relationships/hyperlink" Target="http://www.perry.owwl.org" TargetMode="External"/><Relationship Id="rId12" Type="http://schemas.openxmlformats.org/officeDocument/2006/relationships/image" Target="media/image6.jpeg"/><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hyperlink" Target="https://www.dltk-kids.com/storyteller/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edsitement.neh.gov/lesson-plans/helpful-animals-and-compassionate-humans-folklore"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fairytale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47118-8350-4016-9A3B-13EA3E01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DeMarte</dc:creator>
  <cp:keywords/>
  <dc:description/>
  <cp:lastModifiedBy>Staff</cp:lastModifiedBy>
  <cp:revision>3</cp:revision>
  <dcterms:created xsi:type="dcterms:W3CDTF">2021-05-27T16:03:00Z</dcterms:created>
  <dcterms:modified xsi:type="dcterms:W3CDTF">2021-05-28T19:37:00Z</dcterms:modified>
</cp:coreProperties>
</file>